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AA295" w14:textId="77777777" w:rsidR="00A1412B" w:rsidRPr="00BF2885" w:rsidRDefault="00A1412B" w:rsidP="00BF2885">
      <w:pPr>
        <w:spacing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F2885">
        <w:rPr>
          <w:rFonts w:ascii="Times New Roman" w:hAnsi="Times New Roman" w:cs="Times New Roman"/>
          <w:b/>
          <w:sz w:val="24"/>
          <w:szCs w:val="24"/>
        </w:rPr>
        <w:t xml:space="preserve">OSNOVNA ŠKOLA </w:t>
      </w:r>
      <w:r w:rsidR="00153F2F" w:rsidRPr="00BF2885">
        <w:rPr>
          <w:rFonts w:ascii="Times New Roman" w:hAnsi="Times New Roman" w:cs="Times New Roman"/>
          <w:b/>
          <w:sz w:val="24"/>
          <w:szCs w:val="24"/>
        </w:rPr>
        <w:t>BROD MORAVICE</w:t>
      </w:r>
    </w:p>
    <w:p w14:paraId="3E6BFA68" w14:textId="77777777" w:rsidR="00A1412B" w:rsidRPr="00BF2885" w:rsidRDefault="00A1412B" w:rsidP="00BF2885">
      <w:pPr>
        <w:spacing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F2885">
        <w:rPr>
          <w:rFonts w:ascii="Times New Roman" w:hAnsi="Times New Roman" w:cs="Times New Roman"/>
          <w:b/>
          <w:sz w:val="24"/>
          <w:szCs w:val="24"/>
        </w:rPr>
        <w:t xml:space="preserve">Brod </w:t>
      </w:r>
      <w:r w:rsidR="00153F2F" w:rsidRPr="00BF2885">
        <w:rPr>
          <w:rFonts w:ascii="Times New Roman" w:hAnsi="Times New Roman" w:cs="Times New Roman"/>
          <w:b/>
          <w:sz w:val="24"/>
          <w:szCs w:val="24"/>
        </w:rPr>
        <w:t>Moravice, Školska 3</w:t>
      </w:r>
    </w:p>
    <w:p w14:paraId="4F723E2C" w14:textId="77777777" w:rsidR="00A1412B" w:rsidRPr="00BF2885" w:rsidRDefault="00A1412B" w:rsidP="00BF2885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C80861" w14:textId="77777777" w:rsidR="00A1412B" w:rsidRPr="00BF2885" w:rsidRDefault="00A1412B" w:rsidP="00BF2885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F66EBE" w14:textId="77777777" w:rsidR="00A1412B" w:rsidRPr="00BF2885" w:rsidRDefault="00A1412B" w:rsidP="00BF2885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035275" w14:textId="63F35B22" w:rsidR="00DE0699" w:rsidRPr="00BF2885" w:rsidRDefault="00825B6C" w:rsidP="00BF2885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885">
        <w:rPr>
          <w:rFonts w:ascii="Times New Roman" w:hAnsi="Times New Roman" w:cs="Times New Roman"/>
          <w:b/>
          <w:sz w:val="24"/>
          <w:szCs w:val="24"/>
        </w:rPr>
        <w:t>ZAKL</w:t>
      </w:r>
      <w:r w:rsidR="00E65C1D" w:rsidRPr="00BF2885">
        <w:rPr>
          <w:rFonts w:ascii="Times New Roman" w:hAnsi="Times New Roman" w:cs="Times New Roman"/>
          <w:b/>
          <w:sz w:val="24"/>
          <w:szCs w:val="24"/>
        </w:rPr>
        <w:t>J</w:t>
      </w:r>
      <w:r w:rsidRPr="00BF2885">
        <w:rPr>
          <w:rFonts w:ascii="Times New Roman" w:hAnsi="Times New Roman" w:cs="Times New Roman"/>
          <w:b/>
          <w:sz w:val="24"/>
          <w:szCs w:val="24"/>
        </w:rPr>
        <w:t xml:space="preserve">UČCI SA </w:t>
      </w:r>
      <w:r w:rsidR="00B42336" w:rsidRPr="00BF2885">
        <w:rPr>
          <w:rFonts w:ascii="Times New Roman" w:hAnsi="Times New Roman" w:cs="Times New Roman"/>
          <w:b/>
          <w:sz w:val="24"/>
          <w:szCs w:val="24"/>
        </w:rPr>
        <w:t>SJE</w:t>
      </w:r>
      <w:r w:rsidRPr="00BF2885">
        <w:rPr>
          <w:rFonts w:ascii="Times New Roman" w:hAnsi="Times New Roman" w:cs="Times New Roman"/>
          <w:b/>
          <w:sz w:val="24"/>
          <w:szCs w:val="24"/>
        </w:rPr>
        <w:t xml:space="preserve">DNICE ŠKOLSKOG ODBORA ODRŽANE </w:t>
      </w:r>
      <w:r w:rsidR="00BF2885" w:rsidRPr="00BF2885">
        <w:rPr>
          <w:rFonts w:ascii="Times New Roman" w:hAnsi="Times New Roman" w:cs="Times New Roman"/>
          <w:b/>
          <w:sz w:val="24"/>
          <w:szCs w:val="24"/>
        </w:rPr>
        <w:t>8</w:t>
      </w:r>
      <w:r w:rsidRPr="00BF2885">
        <w:rPr>
          <w:rFonts w:ascii="Times New Roman" w:hAnsi="Times New Roman" w:cs="Times New Roman"/>
          <w:b/>
          <w:sz w:val="24"/>
          <w:szCs w:val="24"/>
        </w:rPr>
        <w:t>.</w:t>
      </w:r>
      <w:r w:rsidR="006E295D" w:rsidRPr="00BF28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2885" w:rsidRPr="00BF2885">
        <w:rPr>
          <w:rFonts w:ascii="Times New Roman" w:hAnsi="Times New Roman" w:cs="Times New Roman"/>
          <w:b/>
          <w:sz w:val="24"/>
          <w:szCs w:val="24"/>
        </w:rPr>
        <w:t>LIPNJA</w:t>
      </w:r>
      <w:r w:rsidR="007B5F01" w:rsidRPr="00BF2885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E295D" w:rsidRPr="00BF2885">
        <w:rPr>
          <w:rFonts w:ascii="Times New Roman" w:hAnsi="Times New Roman" w:cs="Times New Roman"/>
          <w:b/>
          <w:sz w:val="24"/>
          <w:szCs w:val="24"/>
        </w:rPr>
        <w:t>6</w:t>
      </w:r>
      <w:r w:rsidR="00B42336" w:rsidRPr="00BF2885">
        <w:rPr>
          <w:rFonts w:ascii="Times New Roman" w:hAnsi="Times New Roman" w:cs="Times New Roman"/>
          <w:b/>
          <w:sz w:val="24"/>
          <w:szCs w:val="24"/>
        </w:rPr>
        <w:t>. GODINE</w:t>
      </w:r>
    </w:p>
    <w:p w14:paraId="2F7F0768" w14:textId="77777777" w:rsidR="00AE7A18" w:rsidRPr="00BF2885" w:rsidRDefault="00AE7A18" w:rsidP="00BF2885">
      <w:pPr>
        <w:spacing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74BDD66" w14:textId="6ECF50F6" w:rsidR="00827439" w:rsidRPr="00BF2885" w:rsidRDefault="00827439" w:rsidP="00BF2885">
      <w:pPr>
        <w:spacing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F2885">
        <w:rPr>
          <w:rFonts w:ascii="Times New Roman" w:hAnsi="Times New Roman" w:cs="Times New Roman"/>
          <w:b/>
          <w:sz w:val="24"/>
          <w:szCs w:val="24"/>
        </w:rPr>
        <w:t xml:space="preserve">Dnevni red: </w:t>
      </w:r>
    </w:p>
    <w:p w14:paraId="6BCB7FF7" w14:textId="77777777" w:rsidR="00476CDB" w:rsidRPr="00BF2885" w:rsidRDefault="00476CDB" w:rsidP="00BF2885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</w:p>
    <w:p w14:paraId="1083D020" w14:textId="77777777" w:rsidR="00BF2885" w:rsidRPr="00BF2885" w:rsidRDefault="00BF2885" w:rsidP="00BF2885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2885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Verifikacija Zapisnika 14. sjednice Školskog odbora</w:t>
      </w:r>
    </w:p>
    <w:p w14:paraId="2BD42163" w14:textId="77777777" w:rsidR="00BF2885" w:rsidRPr="00BF2885" w:rsidRDefault="00BF2885" w:rsidP="00BF2885">
      <w:pPr>
        <w:numPr>
          <w:ilvl w:val="0"/>
          <w:numId w:val="12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2885"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 prethodne suglasnosti za zapošljavanje odgojiteljice u Odjelu predškolskog odgoja i obrazovanja pri OŠ Brod Moravice temeljem članka 26. stavka 5. Zakona o predškolskom odgoju i obrazovanju (Narodne novine broj 10/97, 107/07, 94/13, 98/19, 57/22, 101/23, 145/23, 145/24, 146/25, 22/26)</w:t>
      </w:r>
    </w:p>
    <w:p w14:paraId="04118A91" w14:textId="77777777" w:rsidR="00BF2885" w:rsidRPr="00BF2885" w:rsidRDefault="00BF2885" w:rsidP="00BF2885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2885">
        <w:rPr>
          <w:rFonts w:ascii="Times New Roman" w:eastAsia="Times New Roman" w:hAnsi="Times New Roman" w:cs="Times New Roman"/>
          <w:sz w:val="24"/>
          <w:szCs w:val="24"/>
        </w:rPr>
        <w:t>Donošenje Odluke o raspisivanju javnog natječaja za davanje u najam školskog stana</w:t>
      </w:r>
    </w:p>
    <w:p w14:paraId="2FFD879C" w14:textId="77777777" w:rsidR="00BF2885" w:rsidRPr="00BF2885" w:rsidRDefault="00BF2885" w:rsidP="00BF2885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2885">
        <w:rPr>
          <w:rFonts w:ascii="Times New Roman" w:eastAsia="Times New Roman" w:hAnsi="Times New Roman" w:cs="Times New Roman"/>
          <w:sz w:val="24"/>
          <w:szCs w:val="24"/>
          <w:lang w:eastAsia="hr-HR"/>
        </w:rPr>
        <w:t>Otvaranje zaprimljenih prijava pristiglih na natječaj za imenovanje ravnatelja/</w:t>
      </w:r>
      <w:proofErr w:type="spellStart"/>
      <w:r w:rsidRPr="00BF2885">
        <w:rPr>
          <w:rFonts w:ascii="Times New Roman" w:eastAsia="Times New Roman" w:hAnsi="Times New Roman" w:cs="Times New Roman"/>
          <w:sz w:val="24"/>
          <w:szCs w:val="24"/>
          <w:lang w:eastAsia="hr-HR"/>
        </w:rPr>
        <w:t>ice</w:t>
      </w:r>
      <w:proofErr w:type="spellEnd"/>
      <w:r w:rsidRPr="00BF28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Škole</w:t>
      </w:r>
    </w:p>
    <w:p w14:paraId="2C484896" w14:textId="77777777" w:rsidR="00BF2885" w:rsidRPr="00BF2885" w:rsidRDefault="00BF2885" w:rsidP="00BF2885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2885">
        <w:rPr>
          <w:rFonts w:ascii="Times New Roman" w:eastAsia="Times New Roman" w:hAnsi="Times New Roman" w:cs="Times New Roman"/>
          <w:sz w:val="24"/>
          <w:szCs w:val="24"/>
          <w:lang w:eastAsia="hr-HR"/>
        </w:rPr>
        <w:t>Utvrđivanje jesu li prijave kandidata pristiglih na natječaj za imenovanje ravnatelja/</w:t>
      </w:r>
      <w:proofErr w:type="spellStart"/>
      <w:r w:rsidRPr="00BF2885">
        <w:rPr>
          <w:rFonts w:ascii="Times New Roman" w:eastAsia="Times New Roman" w:hAnsi="Times New Roman" w:cs="Times New Roman"/>
          <w:sz w:val="24"/>
          <w:szCs w:val="24"/>
          <w:lang w:eastAsia="hr-HR"/>
        </w:rPr>
        <w:t>ice</w:t>
      </w:r>
      <w:proofErr w:type="spellEnd"/>
      <w:r w:rsidRPr="00BF28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Škole pravodobne i potpune, ispunjava li kandidat nužne uvjete natječaja i je li kandidat dostavio dokaz o dodatnim kompetencijama</w:t>
      </w:r>
    </w:p>
    <w:p w14:paraId="6C155EF5" w14:textId="77777777" w:rsidR="00BF2885" w:rsidRPr="00BF2885" w:rsidRDefault="00BF2885" w:rsidP="00BF2885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2885">
        <w:rPr>
          <w:rFonts w:ascii="Times New Roman" w:eastAsia="Times New Roman" w:hAnsi="Times New Roman" w:cs="Times New Roman"/>
          <w:sz w:val="24"/>
          <w:szCs w:val="24"/>
          <w:lang w:eastAsia="hr-HR"/>
        </w:rPr>
        <w:t>Vrednovanje dodatnih kompetencija kandidata prijavljenih na natječaj za imenovanje ravnatelja/</w:t>
      </w:r>
      <w:proofErr w:type="spellStart"/>
      <w:r w:rsidRPr="00BF2885">
        <w:rPr>
          <w:rFonts w:ascii="Times New Roman" w:eastAsia="Times New Roman" w:hAnsi="Times New Roman" w:cs="Times New Roman"/>
          <w:sz w:val="24"/>
          <w:szCs w:val="24"/>
          <w:lang w:eastAsia="hr-HR"/>
        </w:rPr>
        <w:t>ice</w:t>
      </w:r>
      <w:proofErr w:type="spellEnd"/>
      <w:r w:rsidRPr="00BF28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Škole i utvrđivanje rang liste kandidata</w:t>
      </w:r>
    </w:p>
    <w:p w14:paraId="0AE8CD40" w14:textId="77777777" w:rsidR="00BF2885" w:rsidRPr="00BF2885" w:rsidRDefault="00BF2885" w:rsidP="00BF2885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2885">
        <w:rPr>
          <w:rFonts w:ascii="Times New Roman" w:eastAsia="Times New Roman" w:hAnsi="Times New Roman" w:cs="Times New Roman"/>
          <w:sz w:val="24"/>
          <w:szCs w:val="24"/>
          <w:lang w:eastAsia="hr-HR"/>
        </w:rPr>
        <w:t>Utvrđivanje Prijedloga IV. Izmjena i dopuna Statuta Osnovne škole Brod Moravice</w:t>
      </w:r>
    </w:p>
    <w:p w14:paraId="2EA0EE30" w14:textId="77777777" w:rsidR="00867BE1" w:rsidRPr="00BF2885" w:rsidRDefault="00867BE1" w:rsidP="00BF2885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21E087E" w14:textId="5A9ED892" w:rsidR="00476CDB" w:rsidRPr="00BF2885" w:rsidRDefault="00476CDB" w:rsidP="00BF2885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28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</w:t>
      </w:r>
    </w:p>
    <w:p w14:paraId="64118F8A" w14:textId="5066CBDE" w:rsidR="00827439" w:rsidRPr="00BF2885" w:rsidRDefault="006E295D" w:rsidP="00BF2885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28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27439" w:rsidRPr="00BF2885">
        <w:rPr>
          <w:rFonts w:ascii="Times New Roman" w:hAnsi="Times New Roman" w:cs="Times New Roman"/>
          <w:b/>
          <w:sz w:val="24"/>
          <w:szCs w:val="24"/>
        </w:rPr>
        <w:t xml:space="preserve">Zaključci: </w:t>
      </w:r>
    </w:p>
    <w:p w14:paraId="3B6E12CF" w14:textId="77777777" w:rsidR="00363477" w:rsidRPr="00BF2885" w:rsidRDefault="00363477" w:rsidP="00BF2885">
      <w:pPr>
        <w:pStyle w:val="m-4262079847239351095msolist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eastAsiaTheme="minorHAnsi"/>
          <w:lang w:eastAsia="en-US"/>
        </w:rPr>
      </w:pPr>
    </w:p>
    <w:p w14:paraId="132C2398" w14:textId="3E287FBB" w:rsidR="00B6121D" w:rsidRPr="00BF2885" w:rsidRDefault="00E116CB" w:rsidP="00BF2885">
      <w:pPr>
        <w:pStyle w:val="m-4262079847239351095msolist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lang w:eastAsia="en-US"/>
        </w:rPr>
      </w:pPr>
      <w:r w:rsidRPr="00BF2885">
        <w:t xml:space="preserve">Ad </w:t>
      </w:r>
      <w:r w:rsidR="002E4DFF" w:rsidRPr="00BF2885">
        <w:t>1</w:t>
      </w:r>
      <w:r w:rsidR="00007020" w:rsidRPr="00BF2885">
        <w:t>.)</w:t>
      </w:r>
      <w:r w:rsidR="009A0DFA" w:rsidRPr="00BF2885">
        <w:t xml:space="preserve"> </w:t>
      </w:r>
      <w:r w:rsidR="00363477" w:rsidRPr="00BF2885">
        <w:rPr>
          <w:lang w:eastAsia="en-US"/>
        </w:rPr>
        <w:t xml:space="preserve">Zapisnik sa </w:t>
      </w:r>
      <w:r w:rsidR="006E295D" w:rsidRPr="00BF2885">
        <w:rPr>
          <w:lang w:eastAsia="en-US"/>
        </w:rPr>
        <w:t>1</w:t>
      </w:r>
      <w:r w:rsidR="00BF2885" w:rsidRPr="00BF2885">
        <w:rPr>
          <w:lang w:eastAsia="en-US"/>
        </w:rPr>
        <w:t>4</w:t>
      </w:r>
      <w:r w:rsidR="00363477" w:rsidRPr="00BF2885">
        <w:rPr>
          <w:lang w:eastAsia="en-US"/>
        </w:rPr>
        <w:t>. sjednice je verificiran.</w:t>
      </w:r>
    </w:p>
    <w:p w14:paraId="3136FF71" w14:textId="25F24FB8" w:rsidR="00E0093F" w:rsidRPr="00BF2885" w:rsidRDefault="00E0093F" w:rsidP="00BF2885">
      <w:pPr>
        <w:pStyle w:val="m-4262079847239351095msolistparagraph"/>
        <w:shd w:val="clear" w:color="auto" w:fill="FFFFFF"/>
        <w:spacing w:before="0" w:beforeAutospacing="0" w:after="0" w:afterAutospacing="0" w:line="276" w:lineRule="auto"/>
        <w:contextualSpacing/>
        <w:jc w:val="both"/>
      </w:pPr>
    </w:p>
    <w:p w14:paraId="6EFEDA13" w14:textId="751F61F6" w:rsidR="00A61CAD" w:rsidRPr="00BF2885" w:rsidRDefault="00E0093F" w:rsidP="00BF2885">
      <w:p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2885">
        <w:rPr>
          <w:rFonts w:ascii="Times New Roman" w:hAnsi="Times New Roman" w:cs="Times New Roman"/>
          <w:sz w:val="24"/>
          <w:szCs w:val="24"/>
        </w:rPr>
        <w:t>Ad 2</w:t>
      </w:r>
      <w:r w:rsidR="00A61CAD" w:rsidRPr="00BF2885">
        <w:rPr>
          <w:rFonts w:ascii="Times New Roman" w:hAnsi="Times New Roman" w:cs="Times New Roman"/>
          <w:sz w:val="24"/>
          <w:szCs w:val="24"/>
        </w:rPr>
        <w:t xml:space="preserve">.) </w:t>
      </w:r>
      <w:r w:rsidR="00BF2885" w:rsidRPr="00BF2885">
        <w:rPr>
          <w:rFonts w:ascii="Times New Roman" w:eastAsia="Times New Roman" w:hAnsi="Times New Roman" w:cs="Times New Roman"/>
          <w:bCs/>
          <w:sz w:val="24"/>
          <w:szCs w:val="24"/>
        </w:rPr>
        <w:t xml:space="preserve">Školski odbor donosi prethodnu suglasnost za zasnivanje radnog odnosa Mirjane Crnković Rupe na radnom mjestu </w:t>
      </w:r>
      <w:r w:rsidR="00BF2885" w:rsidRPr="00BF2885">
        <w:rPr>
          <w:rFonts w:ascii="Times New Roman" w:eastAsia="Calibri" w:hAnsi="Times New Roman" w:cs="Times New Roman"/>
          <w:sz w:val="24"/>
          <w:szCs w:val="24"/>
        </w:rPr>
        <w:t>odgojiteljice u Odjelu predškolskog odgoja i obrazovanja pri OŠ Brod Moravice</w:t>
      </w:r>
    </w:p>
    <w:p w14:paraId="4FFE1BB1" w14:textId="627942EB" w:rsidR="00BF2885" w:rsidRPr="00BF2885" w:rsidRDefault="00BF2885" w:rsidP="00BF2885">
      <w:p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E84798" w14:textId="77777777" w:rsidR="00BF2885" w:rsidRPr="00BF2885" w:rsidRDefault="00BF2885" w:rsidP="00BF2885">
      <w:pPr>
        <w:spacing w:line="276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BF2885">
        <w:rPr>
          <w:rFonts w:ascii="Times New Roman" w:eastAsia="Calibri" w:hAnsi="Times New Roman" w:cs="Times New Roman"/>
          <w:sz w:val="24"/>
          <w:szCs w:val="24"/>
        </w:rPr>
        <w:t xml:space="preserve">Ad 3.) </w:t>
      </w:r>
      <w:r w:rsidRPr="00BF288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 temelju članka 5. O</w:t>
      </w:r>
      <w:r w:rsidRPr="00BF2885">
        <w:rPr>
          <w:rFonts w:ascii="Times New Roman" w:eastAsia="Calibri" w:hAnsi="Times New Roman" w:cs="Times New Roman"/>
          <w:bCs/>
          <w:sz w:val="24"/>
          <w:szCs w:val="24"/>
        </w:rPr>
        <w:t>dluke o uvjetima, kriterijima i postupku davanja u najam i na privremeno korištenje stanova u vlasništvu Osnovne škole Brod Moravice Školski odbor donosi Odluku o raspisivanju javnog natječaja za davanje u najam školskog stana.</w:t>
      </w:r>
    </w:p>
    <w:p w14:paraId="6109279B" w14:textId="18673E87" w:rsidR="00BF2885" w:rsidRPr="00BF2885" w:rsidRDefault="00BF2885" w:rsidP="00BF2885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</w:p>
    <w:p w14:paraId="656A82AC" w14:textId="77777777" w:rsidR="00BF2885" w:rsidRPr="00BF2885" w:rsidRDefault="00BF2885" w:rsidP="00BF2885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  <w:lang w:eastAsia="hr-HR"/>
        </w:rPr>
      </w:pPr>
      <w:r w:rsidRPr="00BF2885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Ad 4.) </w:t>
      </w:r>
      <w:r w:rsidRPr="00BF2885">
        <w:rPr>
          <w:rFonts w:ascii="Times New Roman" w:eastAsia="Times New Roman" w:hAnsi="Times New Roman" w:cs="Times New Roman"/>
          <w:sz w:val="24"/>
          <w:szCs w:val="24"/>
        </w:rPr>
        <w:t>Na temelju članka 85. stavka 1. i 2. Statuta Osnovne škole Brod Moravice, otvorena je prijava na natječaj za izbor i imenovanje ravnatelja/</w:t>
      </w:r>
      <w:proofErr w:type="spellStart"/>
      <w:r w:rsidRPr="00BF2885">
        <w:rPr>
          <w:rFonts w:ascii="Times New Roman" w:eastAsia="Times New Roman" w:hAnsi="Times New Roman" w:cs="Times New Roman"/>
          <w:sz w:val="24"/>
          <w:szCs w:val="24"/>
        </w:rPr>
        <w:t>ice</w:t>
      </w:r>
      <w:proofErr w:type="spellEnd"/>
      <w:r w:rsidRPr="00BF28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2885">
        <w:rPr>
          <w:rFonts w:ascii="Times New Roman" w:eastAsia="Times New Roman" w:hAnsi="Times New Roman" w:cs="Times New Roman"/>
          <w:sz w:val="24"/>
          <w:szCs w:val="24"/>
          <w:lang w:eastAsia="hr-HR"/>
        </w:rPr>
        <w:t>Škole.</w:t>
      </w:r>
      <w:r w:rsidRPr="00BF2885">
        <w:rPr>
          <w:rFonts w:ascii="Times New Roman" w:hAnsi="Times New Roman" w:cs="Times New Roman"/>
          <w:sz w:val="24"/>
          <w:szCs w:val="24"/>
          <w:lang w:eastAsia="hr-HR"/>
        </w:rPr>
        <w:t xml:space="preserve"> Otvorena je prijava kandidatkinje TAJANE JAUK MANCE iz Skrada, Goranska 32</w:t>
      </w:r>
    </w:p>
    <w:p w14:paraId="0D616B98" w14:textId="77777777" w:rsidR="00BF2885" w:rsidRDefault="00BF2885" w:rsidP="00BF2885">
      <w:pPr>
        <w:spacing w:line="276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</w:p>
    <w:p w14:paraId="2F5CB5CE" w14:textId="1DA63C3B" w:rsidR="00BF2885" w:rsidRPr="00BF2885" w:rsidRDefault="00BF2885" w:rsidP="00BF2885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  <w:lang w:eastAsia="hr-HR"/>
        </w:rPr>
      </w:pPr>
      <w:r w:rsidRPr="00BF2885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lastRenderedPageBreak/>
        <w:t xml:space="preserve">Ad 5.) </w:t>
      </w:r>
      <w:r w:rsidRPr="00BF2885">
        <w:rPr>
          <w:rFonts w:ascii="Times New Roman" w:hAnsi="Times New Roman" w:cs="Times New Roman"/>
          <w:sz w:val="24"/>
          <w:szCs w:val="24"/>
          <w:lang w:eastAsia="hr-HR"/>
        </w:rPr>
        <w:t xml:space="preserve">Školski  odbor je utvrdio da je prijava kandidatkinje TAJANE JAUK MANCE iz Skrada, Goranska 32, pravodobna i potpuna, a kandidatkinja ispunjava sve uvjete natječaja. </w:t>
      </w:r>
    </w:p>
    <w:p w14:paraId="4BD6756B" w14:textId="233C999A" w:rsidR="00BF2885" w:rsidRPr="00BF2885" w:rsidRDefault="00BF2885" w:rsidP="00BF2885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</w:p>
    <w:p w14:paraId="29185240" w14:textId="77777777" w:rsidR="00BF2885" w:rsidRPr="00BF2885" w:rsidRDefault="00BF2885" w:rsidP="00BF2885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  <w:lang w:eastAsia="hr-HR"/>
        </w:rPr>
      </w:pPr>
      <w:r w:rsidRPr="00BF2885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Ad 6.) </w:t>
      </w:r>
      <w:r w:rsidRPr="00BF2885">
        <w:rPr>
          <w:rFonts w:ascii="Times New Roman" w:hAnsi="Times New Roman" w:cs="Times New Roman"/>
          <w:sz w:val="24"/>
          <w:szCs w:val="24"/>
          <w:lang w:eastAsia="hr-HR"/>
        </w:rPr>
        <w:t>Temeljem članka 88. Statuta Osnovne škole Brod Moravice, Školski odbor Osnovne škole Brod Moravice jednoglasno je donio Odluku o utvrđivanju liste kandidata za izbor i imenovanje ravnatelja/</w:t>
      </w:r>
      <w:proofErr w:type="spellStart"/>
      <w:r w:rsidRPr="00BF2885">
        <w:rPr>
          <w:rFonts w:ascii="Times New Roman" w:hAnsi="Times New Roman" w:cs="Times New Roman"/>
          <w:sz w:val="24"/>
          <w:szCs w:val="24"/>
          <w:lang w:eastAsia="hr-HR"/>
        </w:rPr>
        <w:t>ice</w:t>
      </w:r>
      <w:proofErr w:type="spellEnd"/>
      <w:r w:rsidRPr="00BF2885">
        <w:rPr>
          <w:rFonts w:ascii="Times New Roman" w:hAnsi="Times New Roman" w:cs="Times New Roman"/>
          <w:sz w:val="24"/>
          <w:szCs w:val="24"/>
          <w:lang w:eastAsia="hr-HR"/>
        </w:rPr>
        <w:t xml:space="preserve"> Osnovne škole Brod Moravice.</w:t>
      </w:r>
    </w:p>
    <w:p w14:paraId="47225F37" w14:textId="77777777" w:rsidR="00BF2885" w:rsidRPr="00BF2885" w:rsidRDefault="00BF2885" w:rsidP="00BF2885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  <w:lang w:eastAsia="hr-HR"/>
        </w:rPr>
      </w:pPr>
      <w:r w:rsidRPr="00BF2885">
        <w:rPr>
          <w:rFonts w:ascii="Times New Roman" w:hAnsi="Times New Roman" w:cs="Times New Roman"/>
          <w:sz w:val="24"/>
          <w:szCs w:val="24"/>
          <w:lang w:eastAsia="hr-HR"/>
        </w:rPr>
        <w:t>Nakon otvaranja i razmatranja prijave kandidata na natječaj za ravnatelja/</w:t>
      </w:r>
      <w:proofErr w:type="spellStart"/>
      <w:r w:rsidRPr="00BF2885">
        <w:rPr>
          <w:rFonts w:ascii="Times New Roman" w:hAnsi="Times New Roman" w:cs="Times New Roman"/>
          <w:sz w:val="24"/>
          <w:szCs w:val="24"/>
          <w:lang w:eastAsia="hr-HR"/>
        </w:rPr>
        <w:t>icu</w:t>
      </w:r>
      <w:proofErr w:type="spellEnd"/>
      <w:r w:rsidRPr="00BF2885">
        <w:rPr>
          <w:rFonts w:ascii="Times New Roman" w:hAnsi="Times New Roman" w:cs="Times New Roman"/>
          <w:sz w:val="24"/>
          <w:szCs w:val="24"/>
          <w:lang w:eastAsia="hr-HR"/>
        </w:rPr>
        <w:t xml:space="preserve"> Osnovne škole Brod</w:t>
      </w:r>
      <w:r w:rsidRPr="00BF2885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BF2885">
        <w:rPr>
          <w:rFonts w:ascii="Times New Roman" w:hAnsi="Times New Roman" w:cs="Times New Roman"/>
          <w:sz w:val="24"/>
          <w:szCs w:val="24"/>
          <w:lang w:eastAsia="hr-HR"/>
        </w:rPr>
        <w:t xml:space="preserve">Moravice i vrednovanja dodatnih kompetencija Školski odbor Osnovne škole Brod Moravice, utvrdio je da uvjete iz natječaja ispunjava, da je dostavila sve dokaze o ispunjavanju uvjeta iz natječaja i da je prijavu na natječaj dostavila u propisanom roku: </w:t>
      </w:r>
    </w:p>
    <w:p w14:paraId="0CABA444" w14:textId="77777777" w:rsidR="00BF2885" w:rsidRPr="00BF2885" w:rsidRDefault="00BF2885" w:rsidP="00BF2885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FC96BAB" w14:textId="77777777" w:rsidR="00BF2885" w:rsidRPr="00BF2885" w:rsidRDefault="00BF2885" w:rsidP="00BF2885">
      <w:pPr>
        <w:numPr>
          <w:ilvl w:val="0"/>
          <w:numId w:val="13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  <w:lang w:eastAsia="hr-HR"/>
        </w:rPr>
      </w:pPr>
      <w:r w:rsidRPr="00BF2885">
        <w:rPr>
          <w:rFonts w:ascii="Times New Roman" w:hAnsi="Times New Roman" w:cs="Times New Roman"/>
          <w:sz w:val="24"/>
          <w:szCs w:val="24"/>
          <w:lang w:eastAsia="hr-HR"/>
        </w:rPr>
        <w:t>JAUK MANCE TAJANA iz Skrada, Goranska 32, dipl. teolog</w:t>
      </w:r>
    </w:p>
    <w:p w14:paraId="66DD5DD8" w14:textId="61215B3A" w:rsidR="00BF2885" w:rsidRPr="00BF2885" w:rsidRDefault="00BF2885" w:rsidP="00BF2885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</w:p>
    <w:p w14:paraId="36DB97B6" w14:textId="77777777" w:rsidR="00BF2885" w:rsidRPr="00BF2885" w:rsidRDefault="00BF2885" w:rsidP="00BF2885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F2885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Ad 7.) </w:t>
      </w:r>
      <w:r w:rsidRPr="00BF2885">
        <w:rPr>
          <w:rFonts w:ascii="Times New Roman" w:eastAsia="Times New Roman" w:hAnsi="Times New Roman" w:cs="Times New Roman"/>
          <w:sz w:val="24"/>
          <w:szCs w:val="24"/>
        </w:rPr>
        <w:t>Na temelju članka 54. stavka 1. Zakona o ustanovama (NN br. 76/93, 29/97,47/99, 35/08, 127/19,151/22), članka 98. stavka 3. Zakona o odgoju i obrazovanju u osnovnoj i srednjoj školi (NN br. 87/08, 86/09, 92/10, 105/10, 90/11, 5/12, 16/12, 86/12, 94/13, 152/14, 7/17, 68/18, 98/19, 64/20, 151/22 i 156/23), članka 4. Pravilnika o kriterijima za izricanje pedagoških mjera (NN br. 94/15, 3/17 i 22/26) te članka 80. Statuta Osnovne škole Brod Moravice (KLASA: 012-03/19-01/01, URBROJ: 2112-03-01-19-04 od 18. ožujka 2019. godine), I. Izmjena Statuta Osnovne škole Brod</w:t>
      </w:r>
      <w:r w:rsidRPr="00BF28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2885">
        <w:rPr>
          <w:rFonts w:ascii="Times New Roman" w:eastAsia="Times New Roman" w:hAnsi="Times New Roman" w:cs="Times New Roman"/>
          <w:sz w:val="24"/>
          <w:szCs w:val="24"/>
        </w:rPr>
        <w:t xml:space="preserve">Moravice (KLASA: 012-03/20-01/01, URBROJ: 2112-03-01-20-07 od 22. svibnja 2020. godine), II. Izmjena i dopuna Statuta Osnovne škole Brod Moravice (KLASA: 011-03/24-01/1, URBROJ: 2112-8-01-24-5 od 6. svibnja 2024. godine), III. Izmjena i dopuna Statuta Osnovne škole Brod Moravice (KLASA: 011-03/25-01/2, URBROJ: 2112-8-01-25-4 od 10. prosinca 2025. godine) Školski odbor Osnovne škole Brod Moravice donosi </w:t>
      </w:r>
      <w:r w:rsidRPr="00BF2885">
        <w:rPr>
          <w:rFonts w:ascii="Times New Roman" w:eastAsia="Times New Roman" w:hAnsi="Times New Roman" w:cs="Times New Roman"/>
          <w:bCs/>
          <w:sz w:val="24"/>
          <w:szCs w:val="24"/>
        </w:rPr>
        <w:t xml:space="preserve">Odluku o </w:t>
      </w:r>
      <w:r w:rsidRPr="00BF288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utvrđivanju prijedloga IV. Izmjena i dopuna Statuta Osnovne škole Brod Moravice.</w:t>
      </w:r>
    </w:p>
    <w:p w14:paraId="57B59C88" w14:textId="2157EB73" w:rsidR="00BF2885" w:rsidRPr="00BF2885" w:rsidRDefault="00BF2885" w:rsidP="00BF2885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</w:p>
    <w:p w14:paraId="20F98B5D" w14:textId="2DF962D3" w:rsidR="00A61CAD" w:rsidRPr="00BF2885" w:rsidRDefault="00A61CAD" w:rsidP="00BF2885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</w:p>
    <w:p w14:paraId="7F833A99" w14:textId="6B11F8B4" w:rsidR="001B7D68" w:rsidRPr="00BF2885" w:rsidRDefault="001B7D68" w:rsidP="00BF2885">
      <w:pPr>
        <w:shd w:val="clear" w:color="auto" w:fill="FFFFFF"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B7EF965" w14:textId="2536179C" w:rsidR="00A61CAD" w:rsidRPr="00BF2885" w:rsidRDefault="00A61CAD" w:rsidP="00BF2885">
      <w:pPr>
        <w:shd w:val="clear" w:color="auto" w:fill="FFFFFF"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717F4D8" w14:textId="114ADB0B" w:rsidR="00B842BE" w:rsidRPr="00BF2885" w:rsidRDefault="00B842BE" w:rsidP="00BF2885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B842BE" w:rsidRPr="00BF2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55ADF"/>
    <w:multiLevelType w:val="hybridMultilevel"/>
    <w:tmpl w:val="5E74E2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64942"/>
    <w:multiLevelType w:val="hybridMultilevel"/>
    <w:tmpl w:val="534E35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66F21"/>
    <w:multiLevelType w:val="hybridMultilevel"/>
    <w:tmpl w:val="C6CE5C38"/>
    <w:lvl w:ilvl="0" w:tplc="446C2FE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color w:val="2222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01D62"/>
    <w:multiLevelType w:val="hybridMultilevel"/>
    <w:tmpl w:val="1DBC2E58"/>
    <w:lvl w:ilvl="0" w:tplc="457ADA2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61702CE"/>
    <w:multiLevelType w:val="hybridMultilevel"/>
    <w:tmpl w:val="25800C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2A3DC3"/>
    <w:multiLevelType w:val="hybridMultilevel"/>
    <w:tmpl w:val="31D875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247EA9"/>
    <w:multiLevelType w:val="hybridMultilevel"/>
    <w:tmpl w:val="F81260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7690D"/>
    <w:multiLevelType w:val="hybridMultilevel"/>
    <w:tmpl w:val="A5901D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151BE9"/>
    <w:multiLevelType w:val="hybridMultilevel"/>
    <w:tmpl w:val="D30CFA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E84B31"/>
    <w:multiLevelType w:val="hybridMultilevel"/>
    <w:tmpl w:val="9F282E24"/>
    <w:lvl w:ilvl="0" w:tplc="EC3C64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124D86"/>
    <w:multiLevelType w:val="hybridMultilevel"/>
    <w:tmpl w:val="C4187DB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13441E"/>
    <w:multiLevelType w:val="hybridMultilevel"/>
    <w:tmpl w:val="ACA4BC12"/>
    <w:lvl w:ilvl="0" w:tplc="4486517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10"/>
  </w:num>
  <w:num w:numId="8">
    <w:abstractNumId w:val="8"/>
  </w:num>
  <w:num w:numId="9">
    <w:abstractNumId w:val="3"/>
  </w:num>
  <w:num w:numId="10">
    <w:abstractNumId w:val="11"/>
  </w:num>
  <w:num w:numId="11">
    <w:abstractNumId w:val="7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0699"/>
    <w:rsid w:val="00007020"/>
    <w:rsid w:val="00015F3B"/>
    <w:rsid w:val="00044C0F"/>
    <w:rsid w:val="00056104"/>
    <w:rsid w:val="000662B7"/>
    <w:rsid w:val="000937B2"/>
    <w:rsid w:val="000E0931"/>
    <w:rsid w:val="000E47C9"/>
    <w:rsid w:val="00103A6A"/>
    <w:rsid w:val="00134B19"/>
    <w:rsid w:val="00135ED7"/>
    <w:rsid w:val="00153F2F"/>
    <w:rsid w:val="00161844"/>
    <w:rsid w:val="001640C2"/>
    <w:rsid w:val="00190559"/>
    <w:rsid w:val="001A1AF7"/>
    <w:rsid w:val="001B7D68"/>
    <w:rsid w:val="002142E6"/>
    <w:rsid w:val="00250AF3"/>
    <w:rsid w:val="002525E0"/>
    <w:rsid w:val="00293D26"/>
    <w:rsid w:val="002E4DFF"/>
    <w:rsid w:val="003047E1"/>
    <w:rsid w:val="00323E17"/>
    <w:rsid w:val="00355C94"/>
    <w:rsid w:val="00363477"/>
    <w:rsid w:val="00367137"/>
    <w:rsid w:val="003B2565"/>
    <w:rsid w:val="003E4EAB"/>
    <w:rsid w:val="00402B1D"/>
    <w:rsid w:val="0041586E"/>
    <w:rsid w:val="0042340F"/>
    <w:rsid w:val="00476CDB"/>
    <w:rsid w:val="004813A0"/>
    <w:rsid w:val="00536D24"/>
    <w:rsid w:val="005D558C"/>
    <w:rsid w:val="006018C8"/>
    <w:rsid w:val="00603A76"/>
    <w:rsid w:val="00650069"/>
    <w:rsid w:val="006E295D"/>
    <w:rsid w:val="0070757F"/>
    <w:rsid w:val="007202CE"/>
    <w:rsid w:val="0074265C"/>
    <w:rsid w:val="00755881"/>
    <w:rsid w:val="0077259A"/>
    <w:rsid w:val="00786FE9"/>
    <w:rsid w:val="007B5F01"/>
    <w:rsid w:val="007E4470"/>
    <w:rsid w:val="007E523C"/>
    <w:rsid w:val="007F0E91"/>
    <w:rsid w:val="007F1F47"/>
    <w:rsid w:val="007F59C2"/>
    <w:rsid w:val="00825B6C"/>
    <w:rsid w:val="00827439"/>
    <w:rsid w:val="0083377E"/>
    <w:rsid w:val="00867BE1"/>
    <w:rsid w:val="0088483A"/>
    <w:rsid w:val="00887A72"/>
    <w:rsid w:val="00895F58"/>
    <w:rsid w:val="008C4637"/>
    <w:rsid w:val="009208DA"/>
    <w:rsid w:val="00972397"/>
    <w:rsid w:val="009753D0"/>
    <w:rsid w:val="009A0DFA"/>
    <w:rsid w:val="00A1067B"/>
    <w:rsid w:val="00A1412B"/>
    <w:rsid w:val="00A236E5"/>
    <w:rsid w:val="00A312C1"/>
    <w:rsid w:val="00A345E2"/>
    <w:rsid w:val="00A61CAD"/>
    <w:rsid w:val="00A8327E"/>
    <w:rsid w:val="00A91A30"/>
    <w:rsid w:val="00AD45F9"/>
    <w:rsid w:val="00AE7A18"/>
    <w:rsid w:val="00B20A4D"/>
    <w:rsid w:val="00B42336"/>
    <w:rsid w:val="00B4486F"/>
    <w:rsid w:val="00B55B28"/>
    <w:rsid w:val="00B6038D"/>
    <w:rsid w:val="00B6121D"/>
    <w:rsid w:val="00B842BE"/>
    <w:rsid w:val="00BA4814"/>
    <w:rsid w:val="00BA6A6E"/>
    <w:rsid w:val="00BF2885"/>
    <w:rsid w:val="00BF4964"/>
    <w:rsid w:val="00C21A4E"/>
    <w:rsid w:val="00C448BF"/>
    <w:rsid w:val="00C52CF0"/>
    <w:rsid w:val="00C74829"/>
    <w:rsid w:val="00CB5531"/>
    <w:rsid w:val="00CD344D"/>
    <w:rsid w:val="00D0313A"/>
    <w:rsid w:val="00D202F5"/>
    <w:rsid w:val="00D354FB"/>
    <w:rsid w:val="00DB47EB"/>
    <w:rsid w:val="00DE0699"/>
    <w:rsid w:val="00E0093F"/>
    <w:rsid w:val="00E116CB"/>
    <w:rsid w:val="00E65C1D"/>
    <w:rsid w:val="00EA1F8D"/>
    <w:rsid w:val="00EE26B4"/>
    <w:rsid w:val="00EF79C8"/>
    <w:rsid w:val="00F07AE6"/>
    <w:rsid w:val="00F402C6"/>
    <w:rsid w:val="00F61E90"/>
    <w:rsid w:val="00F705D1"/>
    <w:rsid w:val="00FC32DF"/>
    <w:rsid w:val="00FF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4E904"/>
  <w15:docId w15:val="{CF7C39B9-041A-44D7-8252-5FBAF44C3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234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91A30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4234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m-4262079847239351095msolistparagraph">
    <w:name w:val="m_-4262079847239351095msolistparagraph"/>
    <w:basedOn w:val="Normal"/>
    <w:rsid w:val="00B61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F07AE6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87</cp:revision>
  <dcterms:created xsi:type="dcterms:W3CDTF">2020-06-03T10:38:00Z</dcterms:created>
  <dcterms:modified xsi:type="dcterms:W3CDTF">2026-06-12T07:51:00Z</dcterms:modified>
</cp:coreProperties>
</file>