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576F" w14:textId="77777777" w:rsidR="00E57A0A" w:rsidRPr="00B14CCB" w:rsidRDefault="00E57A0A" w:rsidP="00272DA7">
      <w:pPr>
        <w:spacing w:line="276" w:lineRule="auto"/>
        <w:contextualSpacing/>
      </w:pPr>
      <w:r w:rsidRPr="00B14CCB">
        <w:t>REPUBLIKA HRVATSKA</w:t>
      </w:r>
    </w:p>
    <w:p w14:paraId="56E72878" w14:textId="77777777" w:rsidR="00E57A0A" w:rsidRPr="00B14CCB" w:rsidRDefault="00E57A0A" w:rsidP="00272DA7">
      <w:pPr>
        <w:spacing w:line="276" w:lineRule="auto"/>
        <w:contextualSpacing/>
      </w:pPr>
      <w:r w:rsidRPr="00B14CCB">
        <w:t>PRIMORSKO-GORANSKA ŽUPANIJA</w:t>
      </w:r>
    </w:p>
    <w:p w14:paraId="7D087A34" w14:textId="77777777" w:rsidR="00E57A0A" w:rsidRPr="00B14CCB" w:rsidRDefault="00E57A0A" w:rsidP="00272DA7">
      <w:pPr>
        <w:spacing w:line="276" w:lineRule="auto"/>
        <w:contextualSpacing/>
      </w:pPr>
      <w:r w:rsidRPr="00B14CCB">
        <w:t>OSNOVNA ŠKOLA BROD MORAVICE</w:t>
      </w:r>
    </w:p>
    <w:p w14:paraId="49450B56" w14:textId="77777777" w:rsidR="00E57A0A" w:rsidRPr="00B14CCB" w:rsidRDefault="00E57A0A" w:rsidP="00272DA7">
      <w:pPr>
        <w:spacing w:line="276" w:lineRule="auto"/>
        <w:contextualSpacing/>
      </w:pPr>
      <w:r w:rsidRPr="00B14CCB">
        <w:t>Brod Moravice, Školska 3</w:t>
      </w:r>
    </w:p>
    <w:p w14:paraId="78D0B230" w14:textId="77777777" w:rsidR="00E57A0A" w:rsidRPr="00B14CCB" w:rsidRDefault="00E57A0A" w:rsidP="00272DA7">
      <w:pPr>
        <w:spacing w:line="276" w:lineRule="auto"/>
        <w:contextualSpacing/>
      </w:pPr>
      <w:r w:rsidRPr="00B14CCB">
        <w:t>ŠKOLSKI ODBOR</w:t>
      </w:r>
    </w:p>
    <w:p w14:paraId="7950D45E" w14:textId="77777777" w:rsidR="00E57A0A" w:rsidRPr="00B14CCB" w:rsidRDefault="00E57A0A" w:rsidP="00272DA7">
      <w:pPr>
        <w:spacing w:line="276" w:lineRule="auto"/>
        <w:contextualSpacing/>
      </w:pPr>
    </w:p>
    <w:p w14:paraId="2CF020F2" w14:textId="0FE152B8" w:rsidR="00E57A0A" w:rsidRPr="00B14CCB" w:rsidRDefault="00E57A0A" w:rsidP="00272DA7">
      <w:pPr>
        <w:spacing w:line="276" w:lineRule="auto"/>
        <w:contextualSpacing/>
      </w:pPr>
      <w:r w:rsidRPr="00B14CCB">
        <w:t>KLASA: 007-04/2</w:t>
      </w:r>
      <w:r w:rsidR="00DF317C" w:rsidRPr="00B14CCB">
        <w:t>6</w:t>
      </w:r>
      <w:r w:rsidRPr="00B14CCB">
        <w:t>-02/</w:t>
      </w:r>
      <w:r w:rsidR="00666B6B" w:rsidRPr="00B14CCB">
        <w:t>6</w:t>
      </w:r>
    </w:p>
    <w:p w14:paraId="132CB511" w14:textId="3F957B5E" w:rsidR="00E57A0A" w:rsidRPr="00B14CCB" w:rsidRDefault="00E57A0A" w:rsidP="00272DA7">
      <w:pPr>
        <w:spacing w:line="276" w:lineRule="auto"/>
        <w:contextualSpacing/>
      </w:pPr>
      <w:r w:rsidRPr="00B14CCB">
        <w:t>URBROJ: 2112-8-01-2</w:t>
      </w:r>
      <w:r w:rsidR="00DF317C" w:rsidRPr="00B14CCB">
        <w:t>6</w:t>
      </w:r>
      <w:r w:rsidRPr="00B14CCB">
        <w:t>-1</w:t>
      </w:r>
    </w:p>
    <w:p w14:paraId="352AF5CA" w14:textId="2C5621F6" w:rsidR="00E57A0A" w:rsidRPr="00B14CCB" w:rsidRDefault="00E57A0A" w:rsidP="00272DA7">
      <w:pPr>
        <w:spacing w:line="276" w:lineRule="auto"/>
        <w:contextualSpacing/>
      </w:pPr>
      <w:r w:rsidRPr="00B14CCB">
        <w:t xml:space="preserve">Brod Moravice, </w:t>
      </w:r>
      <w:r w:rsidR="00666B6B" w:rsidRPr="00B14CCB">
        <w:t>02</w:t>
      </w:r>
      <w:r w:rsidRPr="00B14CCB">
        <w:t>.</w:t>
      </w:r>
      <w:r w:rsidR="00666B6B" w:rsidRPr="00B14CCB">
        <w:t>06.2026.</w:t>
      </w:r>
    </w:p>
    <w:p w14:paraId="2A332BEE" w14:textId="77777777" w:rsidR="004736F8" w:rsidRPr="00B14CCB" w:rsidRDefault="004736F8" w:rsidP="00272DA7">
      <w:pPr>
        <w:spacing w:line="276" w:lineRule="auto"/>
        <w:jc w:val="both"/>
      </w:pPr>
    </w:p>
    <w:p w14:paraId="08291BD0" w14:textId="77777777" w:rsidR="004736F8" w:rsidRPr="00B14CCB" w:rsidRDefault="004736F8" w:rsidP="00272DA7">
      <w:pPr>
        <w:spacing w:line="276" w:lineRule="auto"/>
        <w:jc w:val="both"/>
      </w:pPr>
    </w:p>
    <w:p w14:paraId="627A3038" w14:textId="1B979A39" w:rsidR="009F21ED" w:rsidRPr="00B14CCB" w:rsidRDefault="009F21ED" w:rsidP="00272DA7">
      <w:pPr>
        <w:spacing w:line="276" w:lineRule="auto"/>
        <w:jc w:val="both"/>
      </w:pPr>
      <w:r w:rsidRPr="00B14CCB">
        <w:t>Na temelju članka 5</w:t>
      </w:r>
      <w:r w:rsidR="00666B6B" w:rsidRPr="00B14CCB">
        <w:t>2</w:t>
      </w:r>
      <w:r w:rsidRPr="00B14CCB">
        <w:t xml:space="preserve">. Statuta Osnovne škole Brod Moravice sazivam </w:t>
      </w:r>
      <w:r w:rsidR="00C92862" w:rsidRPr="00B14CCB">
        <w:rPr>
          <w:b/>
        </w:rPr>
        <w:t>1</w:t>
      </w:r>
      <w:r w:rsidR="00666B6B" w:rsidRPr="00B14CCB">
        <w:rPr>
          <w:b/>
        </w:rPr>
        <w:t>5</w:t>
      </w:r>
      <w:r w:rsidRPr="00B14CCB">
        <w:rPr>
          <w:b/>
        </w:rPr>
        <w:t>.</w:t>
      </w:r>
      <w:r w:rsidRPr="00B14CCB">
        <w:t xml:space="preserve"> sjednicu Školskoga odbora koja će se održati</w:t>
      </w:r>
      <w:r w:rsidR="00DF317C" w:rsidRPr="00B14CCB">
        <w:t xml:space="preserve"> </w:t>
      </w:r>
      <w:r w:rsidRPr="00B14CCB">
        <w:rPr>
          <w:b/>
        </w:rPr>
        <w:t>dana</w:t>
      </w:r>
      <w:r w:rsidRPr="00B14CCB">
        <w:t xml:space="preserve"> </w:t>
      </w:r>
      <w:r w:rsidR="00666B6B" w:rsidRPr="00B14CCB">
        <w:rPr>
          <w:b/>
        </w:rPr>
        <w:t>8</w:t>
      </w:r>
      <w:r w:rsidRPr="00B14CCB">
        <w:rPr>
          <w:b/>
        </w:rPr>
        <w:t xml:space="preserve">. </w:t>
      </w:r>
      <w:r w:rsidR="00666B6B" w:rsidRPr="00B14CCB">
        <w:rPr>
          <w:b/>
        </w:rPr>
        <w:t>lipnja</w:t>
      </w:r>
      <w:r w:rsidRPr="00B14CCB">
        <w:rPr>
          <w:b/>
        </w:rPr>
        <w:t xml:space="preserve"> 202</w:t>
      </w:r>
      <w:r w:rsidR="00DF317C" w:rsidRPr="00B14CCB">
        <w:rPr>
          <w:b/>
        </w:rPr>
        <w:t>6</w:t>
      </w:r>
      <w:r w:rsidRPr="00B14CCB">
        <w:rPr>
          <w:b/>
        </w:rPr>
        <w:t>.</w:t>
      </w:r>
      <w:r w:rsidRPr="00B14CCB">
        <w:t xml:space="preserve"> </w:t>
      </w:r>
      <w:r w:rsidRPr="00B14CCB">
        <w:rPr>
          <w:b/>
          <w:bCs/>
        </w:rPr>
        <w:t xml:space="preserve">godine </w:t>
      </w:r>
      <w:r w:rsidR="00AD3FD5" w:rsidRPr="00B14CCB">
        <w:rPr>
          <w:b/>
          <w:bCs/>
        </w:rPr>
        <w:t>(</w:t>
      </w:r>
      <w:r w:rsidR="00666B6B" w:rsidRPr="00B14CCB">
        <w:rPr>
          <w:b/>
          <w:bCs/>
        </w:rPr>
        <w:t>ponedjeljak</w:t>
      </w:r>
      <w:r w:rsidRPr="00B14CCB">
        <w:rPr>
          <w:b/>
          <w:bCs/>
        </w:rPr>
        <w:t>) s početkom u 1</w:t>
      </w:r>
      <w:r w:rsidR="00A35715" w:rsidRPr="00B14CCB">
        <w:rPr>
          <w:b/>
          <w:bCs/>
        </w:rPr>
        <w:t>7</w:t>
      </w:r>
      <w:r w:rsidRPr="00B14CCB">
        <w:rPr>
          <w:b/>
          <w:bCs/>
        </w:rPr>
        <w:t>,00 sati</w:t>
      </w:r>
      <w:r w:rsidRPr="00B14CCB">
        <w:rPr>
          <w:b/>
        </w:rPr>
        <w:t xml:space="preserve"> </w:t>
      </w:r>
      <w:r w:rsidR="00666B6B" w:rsidRPr="00B14CCB">
        <w:rPr>
          <w:b/>
        </w:rPr>
        <w:t>u prostorijama OŠ Brod Moravice</w:t>
      </w:r>
      <w:r w:rsidR="00665F8E" w:rsidRPr="00B14CCB">
        <w:rPr>
          <w:b/>
        </w:rPr>
        <w:t>,</w:t>
      </w:r>
      <w:r w:rsidRPr="00B14CCB">
        <w:t xml:space="preserve"> te predlažem sljedeći </w:t>
      </w:r>
    </w:p>
    <w:p w14:paraId="0D36BFD5" w14:textId="77777777" w:rsidR="00BF23DE" w:rsidRPr="00B14CCB" w:rsidRDefault="00BF23DE" w:rsidP="00272DA7">
      <w:pPr>
        <w:spacing w:line="276" w:lineRule="auto"/>
        <w:rPr>
          <w:b/>
          <w:bCs/>
          <w:color w:val="FF0000"/>
        </w:rPr>
      </w:pPr>
    </w:p>
    <w:p w14:paraId="0869FAAA" w14:textId="77777777" w:rsidR="00BF23DE" w:rsidRPr="00B14CCB" w:rsidRDefault="00BF23DE" w:rsidP="00272DA7">
      <w:pPr>
        <w:spacing w:line="276" w:lineRule="auto"/>
        <w:rPr>
          <w:b/>
          <w:bCs/>
        </w:rPr>
      </w:pPr>
    </w:p>
    <w:p w14:paraId="64C20CA5" w14:textId="77777777" w:rsidR="00BF23DE" w:rsidRPr="00B14CCB" w:rsidRDefault="00BF23DE" w:rsidP="00272DA7">
      <w:pPr>
        <w:spacing w:line="276" w:lineRule="auto"/>
        <w:jc w:val="center"/>
        <w:rPr>
          <w:b/>
          <w:bCs/>
        </w:rPr>
      </w:pPr>
      <w:r w:rsidRPr="00B14CCB">
        <w:rPr>
          <w:b/>
          <w:bCs/>
        </w:rPr>
        <w:t>DNEVNI RED</w:t>
      </w:r>
    </w:p>
    <w:p w14:paraId="71D1D12E" w14:textId="77777777" w:rsidR="00C92862" w:rsidRPr="00B14CCB" w:rsidRDefault="00C92862" w:rsidP="00272DA7">
      <w:pPr>
        <w:spacing w:line="276" w:lineRule="auto"/>
        <w:contextualSpacing/>
        <w:jc w:val="both"/>
      </w:pPr>
    </w:p>
    <w:p w14:paraId="1952D7D6" w14:textId="69D9D0C9" w:rsidR="00C92862" w:rsidRPr="00B14CCB" w:rsidRDefault="00C92862" w:rsidP="00272DA7">
      <w:pPr>
        <w:numPr>
          <w:ilvl w:val="0"/>
          <w:numId w:val="2"/>
        </w:numPr>
        <w:spacing w:line="276" w:lineRule="auto"/>
        <w:contextualSpacing/>
        <w:jc w:val="both"/>
        <w:rPr>
          <w:lang w:eastAsia="en-US"/>
        </w:rPr>
      </w:pPr>
      <w:r w:rsidRPr="00B14CCB">
        <w:rPr>
          <w:bCs/>
          <w:iCs/>
        </w:rPr>
        <w:t xml:space="preserve">Verifikacija Zapisnika </w:t>
      </w:r>
      <w:r w:rsidR="00DF317C" w:rsidRPr="00B14CCB">
        <w:rPr>
          <w:bCs/>
          <w:iCs/>
        </w:rPr>
        <w:t>1</w:t>
      </w:r>
      <w:r w:rsidR="00666B6B" w:rsidRPr="00B14CCB">
        <w:rPr>
          <w:bCs/>
          <w:iCs/>
        </w:rPr>
        <w:t>4</w:t>
      </w:r>
      <w:r w:rsidRPr="00B14CCB">
        <w:rPr>
          <w:bCs/>
          <w:iCs/>
        </w:rPr>
        <w:t>. sjednice Školskog odbora</w:t>
      </w:r>
    </w:p>
    <w:p w14:paraId="2D0E3630" w14:textId="32F68DAB" w:rsidR="005A5BD9" w:rsidRPr="00B14CCB" w:rsidRDefault="00CC43E8" w:rsidP="00272DA7">
      <w:pPr>
        <w:pStyle w:val="Odlomakpopisa"/>
        <w:numPr>
          <w:ilvl w:val="0"/>
          <w:numId w:val="2"/>
        </w:numPr>
        <w:spacing w:line="276" w:lineRule="auto"/>
        <w:jc w:val="both"/>
      </w:pPr>
      <w:r w:rsidRPr="00B14CCB">
        <w:rPr>
          <w:bCs/>
          <w:iCs/>
        </w:rPr>
        <w:t>Do</w:t>
      </w:r>
      <w:r w:rsidR="00666B6B" w:rsidRPr="00B14CCB">
        <w:rPr>
          <w:bCs/>
          <w:iCs/>
        </w:rPr>
        <w:t xml:space="preserve">nošenje prethodne suglasnosti za zapošljavanje odgojiteljice u Odjelu predškolskog odgoja i obrazovanja pri OŠ Brod Moravice </w:t>
      </w:r>
      <w:r w:rsidR="00666B6B" w:rsidRPr="00B14CCB">
        <w:rPr>
          <w:rFonts w:eastAsia="Calibri"/>
        </w:rPr>
        <w:t xml:space="preserve">temeljem </w:t>
      </w:r>
      <w:r w:rsidR="00B14CCB" w:rsidRPr="00B14CCB">
        <w:rPr>
          <w:rFonts w:eastAsia="Calibri"/>
        </w:rPr>
        <w:t xml:space="preserve">članka </w:t>
      </w:r>
      <w:r w:rsidR="00B14CCB" w:rsidRPr="00B14CCB">
        <w:rPr>
          <w:color w:val="000000"/>
          <w:lang w:eastAsia="en-US"/>
        </w:rPr>
        <w:t xml:space="preserve">26. stavka 5. </w:t>
      </w:r>
      <w:r w:rsidR="00B14CCB" w:rsidRPr="00B14CCB">
        <w:rPr>
          <w:lang w:eastAsia="en-US"/>
        </w:rPr>
        <w:t>Zakona o predškolskom odgoju i obrazovanju (Narodne novine broj 10/97, 107/07, 94/13, 98/19, 57/22, 101/23, 145/23, 145/24, 146/25, 22/26)</w:t>
      </w:r>
    </w:p>
    <w:p w14:paraId="0AA4839A" w14:textId="77777777" w:rsidR="005A5BD9" w:rsidRPr="00B14CCB" w:rsidRDefault="005A5BD9" w:rsidP="00272DA7">
      <w:pPr>
        <w:pStyle w:val="Odlomakpopisa"/>
        <w:numPr>
          <w:ilvl w:val="0"/>
          <w:numId w:val="2"/>
        </w:numPr>
        <w:spacing w:line="276" w:lineRule="auto"/>
        <w:jc w:val="both"/>
      </w:pPr>
      <w:r w:rsidRPr="00B14CCB">
        <w:rPr>
          <w:lang w:eastAsia="en-US"/>
        </w:rPr>
        <w:t>Donošenje Odluke o raspisivanju javnog natječaja za davanje u najam školskog stana</w:t>
      </w:r>
    </w:p>
    <w:p w14:paraId="6E721244" w14:textId="22044936" w:rsidR="00272DA7" w:rsidRPr="00B14CCB" w:rsidRDefault="00272DA7" w:rsidP="00272DA7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 w:rsidRPr="00B14CCB">
        <w:rPr>
          <w:bCs/>
          <w:iCs/>
        </w:rPr>
        <w:t>Otvaranje zaprimljenih prijava pristiglih na natječaj za imenovanje ravnatelja/</w:t>
      </w:r>
      <w:proofErr w:type="spellStart"/>
      <w:r w:rsidRPr="00B14CCB">
        <w:rPr>
          <w:bCs/>
          <w:iCs/>
        </w:rPr>
        <w:t>ice</w:t>
      </w:r>
      <w:proofErr w:type="spellEnd"/>
      <w:r w:rsidRPr="00B14CCB">
        <w:rPr>
          <w:bCs/>
          <w:iCs/>
        </w:rPr>
        <w:t xml:space="preserve"> Škole</w:t>
      </w:r>
    </w:p>
    <w:p w14:paraId="2933AEB2" w14:textId="77777777" w:rsidR="00272DA7" w:rsidRPr="00B14CCB" w:rsidRDefault="00272DA7" w:rsidP="00272DA7">
      <w:pPr>
        <w:pStyle w:val="Odlomakpopisa"/>
        <w:numPr>
          <w:ilvl w:val="0"/>
          <w:numId w:val="2"/>
        </w:numPr>
        <w:spacing w:line="276" w:lineRule="auto"/>
        <w:rPr>
          <w:bCs/>
          <w:iCs/>
        </w:rPr>
      </w:pPr>
      <w:r w:rsidRPr="00B14CCB">
        <w:rPr>
          <w:bCs/>
          <w:iCs/>
        </w:rPr>
        <w:t>Utvrđivanje jesu li prijave kandidata</w:t>
      </w:r>
      <w:r w:rsidRPr="00B14CCB">
        <w:t xml:space="preserve"> </w:t>
      </w:r>
      <w:r w:rsidRPr="00B14CCB">
        <w:rPr>
          <w:bCs/>
          <w:iCs/>
        </w:rPr>
        <w:t>pristiglih na natječaj za imenovanje ravnatelja/</w:t>
      </w:r>
      <w:proofErr w:type="spellStart"/>
      <w:r w:rsidRPr="00B14CCB">
        <w:rPr>
          <w:bCs/>
          <w:iCs/>
        </w:rPr>
        <w:t>ice</w:t>
      </w:r>
      <w:proofErr w:type="spellEnd"/>
      <w:r w:rsidRPr="00B14CCB">
        <w:rPr>
          <w:bCs/>
          <w:iCs/>
        </w:rPr>
        <w:t xml:space="preserve"> Škole pravodobne i potpune, ispunjava li kandidat nužne uvjete natječaja i je li kandidat dostavio dokaz o dodatnim kompetencijama</w:t>
      </w:r>
    </w:p>
    <w:p w14:paraId="3EC19D09" w14:textId="77777777" w:rsidR="00272DA7" w:rsidRPr="00B14CCB" w:rsidRDefault="00272DA7" w:rsidP="00272DA7">
      <w:pPr>
        <w:numPr>
          <w:ilvl w:val="0"/>
          <w:numId w:val="2"/>
        </w:numPr>
        <w:spacing w:line="276" w:lineRule="auto"/>
        <w:contextualSpacing/>
        <w:jc w:val="both"/>
        <w:rPr>
          <w:bCs/>
          <w:iCs/>
        </w:rPr>
      </w:pPr>
      <w:r w:rsidRPr="00B14CCB">
        <w:rPr>
          <w:bCs/>
          <w:iCs/>
        </w:rPr>
        <w:t>Vrednovanje dodatnih kompetencija kandidata prijavljenih na natječaj za imenovanje ravnatelja/</w:t>
      </w:r>
      <w:proofErr w:type="spellStart"/>
      <w:r w:rsidRPr="00B14CCB">
        <w:rPr>
          <w:bCs/>
          <w:iCs/>
        </w:rPr>
        <w:t>ice</w:t>
      </w:r>
      <w:proofErr w:type="spellEnd"/>
      <w:r w:rsidRPr="00B14CCB">
        <w:rPr>
          <w:bCs/>
          <w:iCs/>
        </w:rPr>
        <w:t xml:space="preserve"> Škole i utvrđivanje rang liste kandidata</w:t>
      </w:r>
    </w:p>
    <w:p w14:paraId="498D335B" w14:textId="24B228DB" w:rsidR="00AD3FD5" w:rsidRPr="00B14CCB" w:rsidRDefault="0043221A" w:rsidP="00272DA7">
      <w:pPr>
        <w:pStyle w:val="Odlomakpopisa"/>
        <w:spacing w:line="276" w:lineRule="auto"/>
        <w:jc w:val="both"/>
      </w:pPr>
      <w:r w:rsidRPr="00B14CCB">
        <w:t xml:space="preserve">                                             </w:t>
      </w:r>
    </w:p>
    <w:p w14:paraId="2E022A8C" w14:textId="5B1156E9" w:rsidR="0050157F" w:rsidRPr="00B14CCB" w:rsidRDefault="00AD3FD5" w:rsidP="00272DA7">
      <w:pPr>
        <w:pStyle w:val="Odlomakpopisa"/>
        <w:spacing w:line="276" w:lineRule="auto"/>
        <w:jc w:val="center"/>
        <w:rPr>
          <w:color w:val="1D1B11"/>
        </w:rPr>
      </w:pPr>
      <w:r w:rsidRPr="00B14CCB">
        <w:t xml:space="preserve">                                                       </w:t>
      </w:r>
      <w:r w:rsidR="006354E4" w:rsidRPr="00B14CCB">
        <w:t>Predsjednik Školskog odbora</w:t>
      </w:r>
      <w:r w:rsidR="0050157F" w:rsidRPr="00B14CCB">
        <w:t xml:space="preserve">:                                                   </w:t>
      </w:r>
    </w:p>
    <w:p w14:paraId="242706D1" w14:textId="77777777" w:rsidR="00817AA2" w:rsidRPr="00B14CCB" w:rsidRDefault="0050157F" w:rsidP="00272DA7">
      <w:pPr>
        <w:spacing w:line="276" w:lineRule="auto"/>
        <w:ind w:left="4248"/>
      </w:pPr>
      <w:r w:rsidRPr="00B14CCB">
        <w:t xml:space="preserve">      </w:t>
      </w:r>
    </w:p>
    <w:p w14:paraId="083D3E1F" w14:textId="322D7A2F" w:rsidR="0050157F" w:rsidRPr="00B14CCB" w:rsidRDefault="00817AA2" w:rsidP="00272DA7">
      <w:pPr>
        <w:spacing w:line="276" w:lineRule="auto"/>
        <w:ind w:left="4248"/>
      </w:pPr>
      <w:r w:rsidRPr="00B14CCB">
        <w:t xml:space="preserve">        </w:t>
      </w:r>
      <w:r w:rsidR="00DB7E0B" w:rsidRPr="00B14CCB">
        <w:t xml:space="preserve">      </w:t>
      </w:r>
      <w:r w:rsidR="0050157F" w:rsidRPr="00B14CCB">
        <w:t xml:space="preserve">_________________________                                                                                                                </w:t>
      </w:r>
    </w:p>
    <w:p w14:paraId="3084D599" w14:textId="59060BED" w:rsidR="0050157F" w:rsidRPr="00B14CCB" w:rsidRDefault="0050157F" w:rsidP="00272DA7">
      <w:pPr>
        <w:spacing w:line="276" w:lineRule="auto"/>
      </w:pPr>
      <w:r w:rsidRPr="00B14CCB">
        <w:tab/>
      </w:r>
      <w:r w:rsidRPr="00B14CCB">
        <w:tab/>
      </w:r>
      <w:r w:rsidRPr="00B14CCB">
        <w:tab/>
      </w:r>
      <w:r w:rsidRPr="00B14CCB">
        <w:tab/>
      </w:r>
      <w:r w:rsidRPr="00B14CCB">
        <w:tab/>
      </w:r>
      <w:r w:rsidR="00E41C3A" w:rsidRPr="00B14CCB">
        <w:t xml:space="preserve">                      </w:t>
      </w:r>
      <w:r w:rsidR="006354E4" w:rsidRPr="00B14CCB">
        <w:t xml:space="preserve">           </w:t>
      </w:r>
      <w:r w:rsidR="00DB7E0B" w:rsidRPr="00B14CCB">
        <w:t xml:space="preserve">     </w:t>
      </w:r>
      <w:r w:rsidR="006354E4" w:rsidRPr="00B14CCB">
        <w:t>Emil Tušek</w:t>
      </w:r>
    </w:p>
    <w:p w14:paraId="73031A1B" w14:textId="77777777" w:rsidR="0050157F" w:rsidRPr="00B14CCB" w:rsidRDefault="0050157F" w:rsidP="00272DA7">
      <w:pPr>
        <w:spacing w:line="276" w:lineRule="auto"/>
      </w:pPr>
    </w:p>
    <w:p w14:paraId="42C75766" w14:textId="77777777" w:rsidR="00BD7074" w:rsidRPr="00B14CCB" w:rsidRDefault="00BD7074" w:rsidP="00272DA7">
      <w:pPr>
        <w:spacing w:line="276" w:lineRule="auto"/>
      </w:pPr>
    </w:p>
    <w:p w14:paraId="231AF869" w14:textId="77777777" w:rsidR="00BD7074" w:rsidRPr="00B14CCB" w:rsidRDefault="00BD7074" w:rsidP="00272DA7">
      <w:pPr>
        <w:spacing w:line="276" w:lineRule="auto"/>
      </w:pPr>
    </w:p>
    <w:p w14:paraId="763204A0" w14:textId="7470B69F" w:rsidR="0050157F" w:rsidRPr="00B14CCB" w:rsidRDefault="0050157F" w:rsidP="00272DA7">
      <w:pPr>
        <w:spacing w:line="276" w:lineRule="auto"/>
      </w:pPr>
      <w:r w:rsidRPr="00B14CCB">
        <w:t>Dostaviti:</w:t>
      </w:r>
    </w:p>
    <w:p w14:paraId="4E364738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Sanjin Naglić</w:t>
      </w:r>
    </w:p>
    <w:p w14:paraId="1357061D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Antonio Crnković</w:t>
      </w:r>
    </w:p>
    <w:p w14:paraId="0C92470D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 xml:space="preserve">Tomislava </w:t>
      </w:r>
      <w:proofErr w:type="spellStart"/>
      <w:r w:rsidRPr="00B14CCB">
        <w:t>Vančina</w:t>
      </w:r>
      <w:proofErr w:type="spellEnd"/>
      <w:r w:rsidRPr="00B14CCB">
        <w:t xml:space="preserve"> Brajdić</w:t>
      </w:r>
    </w:p>
    <w:p w14:paraId="62BC8042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 xml:space="preserve">Erik </w:t>
      </w:r>
      <w:proofErr w:type="spellStart"/>
      <w:r w:rsidRPr="00B14CCB">
        <w:t>Šneler</w:t>
      </w:r>
      <w:proofErr w:type="spellEnd"/>
    </w:p>
    <w:p w14:paraId="74914934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 xml:space="preserve">Bojan </w:t>
      </w:r>
      <w:proofErr w:type="spellStart"/>
      <w:r w:rsidRPr="00B14CCB">
        <w:t>Raukar</w:t>
      </w:r>
      <w:proofErr w:type="spellEnd"/>
    </w:p>
    <w:p w14:paraId="04B238F2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lastRenderedPageBreak/>
        <w:t xml:space="preserve">Ana Golik </w:t>
      </w:r>
      <w:proofErr w:type="spellStart"/>
      <w:r w:rsidRPr="00B14CCB">
        <w:t>Petrinić</w:t>
      </w:r>
      <w:proofErr w:type="spellEnd"/>
    </w:p>
    <w:p w14:paraId="443F4281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Emil Tušek</w:t>
      </w:r>
    </w:p>
    <w:p w14:paraId="49E7173E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 xml:space="preserve">Tajana Jauk </w:t>
      </w:r>
      <w:proofErr w:type="spellStart"/>
      <w:r w:rsidRPr="00B14CCB">
        <w:t>Mance</w:t>
      </w:r>
      <w:proofErr w:type="spellEnd"/>
      <w:r w:rsidRPr="00B14CCB">
        <w:t>, ravnateljica</w:t>
      </w:r>
    </w:p>
    <w:p w14:paraId="41739132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Marina Pleše, tajnica</w:t>
      </w:r>
    </w:p>
    <w:p w14:paraId="099605AE" w14:textId="77777777" w:rsidR="00D511EE" w:rsidRPr="00B14CCB" w:rsidRDefault="00D511EE" w:rsidP="00272DA7">
      <w:pPr>
        <w:numPr>
          <w:ilvl w:val="0"/>
          <w:numId w:val="1"/>
        </w:numPr>
        <w:spacing w:line="276" w:lineRule="auto"/>
        <w:contextualSpacing/>
      </w:pPr>
      <w:r w:rsidRPr="00B14CCB">
        <w:t>Pismohrana, ovdje</w:t>
      </w:r>
    </w:p>
    <w:p w14:paraId="71CCACB6" w14:textId="3370DCD8" w:rsidR="000C3616" w:rsidRPr="00B14CCB" w:rsidRDefault="000C3616" w:rsidP="00272DA7">
      <w:pPr>
        <w:spacing w:line="276" w:lineRule="auto"/>
      </w:pPr>
    </w:p>
    <w:sectPr w:rsidR="000C3616" w:rsidRPr="00B1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702CE"/>
    <w:multiLevelType w:val="hybridMultilevel"/>
    <w:tmpl w:val="C33EB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5F46"/>
    <w:multiLevelType w:val="hybridMultilevel"/>
    <w:tmpl w:val="7E24AEA8"/>
    <w:lvl w:ilvl="0" w:tplc="07E2DE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0E7C13"/>
    <w:multiLevelType w:val="hybridMultilevel"/>
    <w:tmpl w:val="E6FA9F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7F"/>
    <w:rsid w:val="0001604A"/>
    <w:rsid w:val="00036769"/>
    <w:rsid w:val="000C3616"/>
    <w:rsid w:val="000D7F69"/>
    <w:rsid w:val="000F0700"/>
    <w:rsid w:val="00106F78"/>
    <w:rsid w:val="00115B29"/>
    <w:rsid w:val="00156932"/>
    <w:rsid w:val="00272DA7"/>
    <w:rsid w:val="002A1033"/>
    <w:rsid w:val="002A7630"/>
    <w:rsid w:val="003045BA"/>
    <w:rsid w:val="003C431E"/>
    <w:rsid w:val="003D0588"/>
    <w:rsid w:val="0043221A"/>
    <w:rsid w:val="004471D1"/>
    <w:rsid w:val="0045549B"/>
    <w:rsid w:val="004736F8"/>
    <w:rsid w:val="004E1DC7"/>
    <w:rsid w:val="0050157F"/>
    <w:rsid w:val="0050633B"/>
    <w:rsid w:val="00547F84"/>
    <w:rsid w:val="00561139"/>
    <w:rsid w:val="0059566F"/>
    <w:rsid w:val="005A5BD9"/>
    <w:rsid w:val="0061581D"/>
    <w:rsid w:val="006354E4"/>
    <w:rsid w:val="00654E10"/>
    <w:rsid w:val="00665F8E"/>
    <w:rsid w:val="00666B6B"/>
    <w:rsid w:val="00751AB3"/>
    <w:rsid w:val="00752CB3"/>
    <w:rsid w:val="00817AA2"/>
    <w:rsid w:val="008959A5"/>
    <w:rsid w:val="00903E5F"/>
    <w:rsid w:val="009267DA"/>
    <w:rsid w:val="00987627"/>
    <w:rsid w:val="009E3B70"/>
    <w:rsid w:val="009F21ED"/>
    <w:rsid w:val="00A35715"/>
    <w:rsid w:val="00AD3FD5"/>
    <w:rsid w:val="00AD4242"/>
    <w:rsid w:val="00B14CCB"/>
    <w:rsid w:val="00B3754C"/>
    <w:rsid w:val="00B73ABD"/>
    <w:rsid w:val="00BA09F2"/>
    <w:rsid w:val="00BD3062"/>
    <w:rsid w:val="00BD7074"/>
    <w:rsid w:val="00BF23DE"/>
    <w:rsid w:val="00C4223A"/>
    <w:rsid w:val="00C62621"/>
    <w:rsid w:val="00C92862"/>
    <w:rsid w:val="00CC43E8"/>
    <w:rsid w:val="00D26B1E"/>
    <w:rsid w:val="00D511EE"/>
    <w:rsid w:val="00D65B18"/>
    <w:rsid w:val="00D838C7"/>
    <w:rsid w:val="00DB7E0B"/>
    <w:rsid w:val="00DF317C"/>
    <w:rsid w:val="00E41C3A"/>
    <w:rsid w:val="00E57A0A"/>
    <w:rsid w:val="00E8020A"/>
    <w:rsid w:val="00F06DB1"/>
    <w:rsid w:val="00F156D5"/>
    <w:rsid w:val="00F919CE"/>
    <w:rsid w:val="00FB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2077"/>
  <w15:chartTrackingRefBased/>
  <w15:docId w15:val="{EB6B84C6-C726-4E6E-8524-A046C60A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A76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63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5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50</cp:revision>
  <cp:lastPrinted>2026-06-12T07:21:00Z</cp:lastPrinted>
  <dcterms:created xsi:type="dcterms:W3CDTF">2019-10-29T13:07:00Z</dcterms:created>
  <dcterms:modified xsi:type="dcterms:W3CDTF">2026-06-12T07:22:00Z</dcterms:modified>
</cp:coreProperties>
</file>