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331CDE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DE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331CDE">
        <w:rPr>
          <w:rFonts w:ascii="Times New Roman" w:hAnsi="Times New Roman" w:cs="Times New Roman"/>
          <w:b/>
          <w:sz w:val="24"/>
          <w:szCs w:val="24"/>
        </w:rPr>
        <w:t>J</w:t>
      </w:r>
      <w:r w:rsidRPr="00331CDE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E3129F">
        <w:rPr>
          <w:rFonts w:ascii="Times New Roman" w:hAnsi="Times New Roman" w:cs="Times New Roman"/>
          <w:b/>
          <w:sz w:val="24"/>
          <w:szCs w:val="24"/>
        </w:rPr>
        <w:t>50</w:t>
      </w:r>
      <w:r w:rsidR="00B42336" w:rsidRPr="00331CDE">
        <w:rPr>
          <w:rFonts w:ascii="Times New Roman" w:hAnsi="Times New Roman" w:cs="Times New Roman"/>
          <w:b/>
          <w:sz w:val="24"/>
          <w:szCs w:val="24"/>
        </w:rPr>
        <w:t>. SJE</w:t>
      </w:r>
      <w:r w:rsidRPr="00331CDE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E3129F">
        <w:rPr>
          <w:rFonts w:ascii="Times New Roman" w:hAnsi="Times New Roman" w:cs="Times New Roman"/>
          <w:b/>
          <w:sz w:val="24"/>
          <w:szCs w:val="24"/>
        </w:rPr>
        <w:t>26. STUDENOG</w:t>
      </w:r>
      <w:r w:rsidR="00CD344D" w:rsidRPr="00331CD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2336" w:rsidRPr="00331CD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331CDE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331CDE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1CDE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5B6C" w:rsidRPr="00331CDE" w:rsidRDefault="00825B6C" w:rsidP="0082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129F" w:rsidRPr="00E3129F" w:rsidRDefault="00E3129F" w:rsidP="00E312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49. sjednice Školskog odbora</w:t>
      </w:r>
    </w:p>
    <w:p w:rsidR="00E3129F" w:rsidRPr="00E3129F" w:rsidRDefault="00E3129F" w:rsidP="00E312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Prestanak mandata člana Školskog odbora iz reda roditelja i verifikacija mandata novoimenovanog člana Školskog odbora iz reda roditelja</w:t>
      </w:r>
      <w:r w:rsidRPr="00E31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129F" w:rsidRPr="00E3129F" w:rsidRDefault="00E3129F" w:rsidP="00E312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 za zasnivanje radnog odnosa učitelja/</w:t>
      </w:r>
      <w:proofErr w:type="spellStart"/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Informatike na temelju natječaja</w:t>
      </w:r>
    </w:p>
    <w:p w:rsidR="00E3129F" w:rsidRPr="00E3129F" w:rsidRDefault="00E3129F" w:rsidP="00E312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Matematike na temelju natječaja</w:t>
      </w:r>
    </w:p>
    <w:p w:rsidR="00E3129F" w:rsidRPr="00E3129F" w:rsidRDefault="00E3129F" w:rsidP="00E312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Prihvaćanje 2 izmjena i dopuna financijskog plana za 2020. godinu</w:t>
      </w:r>
    </w:p>
    <w:p w:rsidR="00E3129F" w:rsidRDefault="00E3129F" w:rsidP="00E312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Prijedlog financijskog plana za razdoblje 2021. – 2023. godine</w:t>
      </w:r>
    </w:p>
    <w:p w:rsidR="00E3129F" w:rsidRPr="00E3129F" w:rsidRDefault="00E3129F" w:rsidP="00E312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Razno</w:t>
      </w:r>
      <w:r w:rsidR="00EB086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– obavijest o planu izvršenja proračuna za 2020. godinu</w:t>
      </w:r>
    </w:p>
    <w:p w:rsidR="00331CDE" w:rsidRPr="00331CDE" w:rsidRDefault="00331CDE" w:rsidP="00331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61844" w:rsidRPr="00331CDE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1D3563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3563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B0867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>Ad 1.) Zapisn</w:t>
      </w:r>
      <w:r w:rsidR="00825B6C" w:rsidRPr="001D3563">
        <w:rPr>
          <w:rFonts w:ascii="Times New Roman" w:hAnsi="Times New Roman" w:cs="Times New Roman"/>
          <w:sz w:val="24"/>
          <w:szCs w:val="24"/>
        </w:rPr>
        <w:t xml:space="preserve">ik sa </w:t>
      </w:r>
      <w:r w:rsidR="00EB0867">
        <w:rPr>
          <w:rFonts w:ascii="Times New Roman" w:hAnsi="Times New Roman" w:cs="Times New Roman"/>
          <w:sz w:val="24"/>
          <w:szCs w:val="24"/>
        </w:rPr>
        <w:t>49</w:t>
      </w:r>
      <w:r w:rsidR="00B42336" w:rsidRPr="001D3563">
        <w:rPr>
          <w:rFonts w:ascii="Times New Roman" w:hAnsi="Times New Roman" w:cs="Times New Roman"/>
          <w:sz w:val="24"/>
          <w:szCs w:val="24"/>
        </w:rPr>
        <w:t>. sjednice je verificiran</w:t>
      </w:r>
      <w:r w:rsidR="009D21E0">
        <w:rPr>
          <w:rFonts w:ascii="Times New Roman" w:hAnsi="Times New Roman" w:cs="Times New Roman"/>
          <w:sz w:val="24"/>
          <w:szCs w:val="24"/>
        </w:rPr>
        <w:t>.</w:t>
      </w:r>
    </w:p>
    <w:p w:rsidR="00DE0699" w:rsidRPr="001D3563" w:rsidRDefault="00EB0867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2.) </w:t>
      </w:r>
      <w:r w:rsidR="009D21E0">
        <w:rPr>
          <w:rFonts w:ascii="Times New Roman" w:hAnsi="Times New Roman" w:cs="Times New Roman"/>
          <w:sz w:val="24"/>
          <w:szCs w:val="24"/>
        </w:rPr>
        <w:t>Verificiran je mandat novoimenovane članice Školskog odbora iz reda roditelja.</w:t>
      </w:r>
      <w:r w:rsidR="00DE0699" w:rsidRPr="001D3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A60" w:rsidRPr="001D3563" w:rsidRDefault="009D21E0" w:rsidP="00356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</w:t>
      </w:r>
      <w:r w:rsidR="001D3563" w:rsidRPr="001D3563">
        <w:rPr>
          <w:rFonts w:ascii="Times New Roman" w:hAnsi="Times New Roman" w:cs="Times New Roman"/>
          <w:sz w:val="24"/>
          <w:szCs w:val="24"/>
        </w:rPr>
        <w:t>.) Donesena je odluka o davanju prethodne suglasnosti za zasnivanje radnog odnosa učiteljice Informatike.</w:t>
      </w:r>
    </w:p>
    <w:p w:rsidR="001D3563" w:rsidRPr="001D3563" w:rsidRDefault="009D21E0" w:rsidP="00356A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</w:t>
      </w:r>
      <w:r w:rsidR="001D3563" w:rsidRPr="001D3563">
        <w:rPr>
          <w:rFonts w:ascii="Times New Roman" w:hAnsi="Times New Roman" w:cs="Times New Roman"/>
          <w:sz w:val="24"/>
          <w:szCs w:val="24"/>
        </w:rPr>
        <w:t>.) Donesena je odluka o davanju prethodne suglasnosti za z</w:t>
      </w:r>
      <w:r w:rsidR="00EB0867">
        <w:rPr>
          <w:rFonts w:ascii="Times New Roman" w:hAnsi="Times New Roman" w:cs="Times New Roman"/>
          <w:sz w:val="24"/>
          <w:szCs w:val="24"/>
        </w:rPr>
        <w:t>asnivanje radnog odnosa učiteljice Matematike.</w:t>
      </w:r>
    </w:p>
    <w:p w:rsidR="001D3563" w:rsidRPr="001D3563" w:rsidRDefault="009D21E0" w:rsidP="001D3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</w:t>
      </w:r>
      <w:r w:rsidR="001D3563" w:rsidRPr="001D3563">
        <w:rPr>
          <w:rFonts w:ascii="Times New Roman" w:hAnsi="Times New Roman" w:cs="Times New Roman"/>
          <w:sz w:val="24"/>
          <w:szCs w:val="24"/>
        </w:rPr>
        <w:t>.) Donesen</w:t>
      </w:r>
      <w:r>
        <w:rPr>
          <w:rFonts w:ascii="Times New Roman" w:hAnsi="Times New Roman" w:cs="Times New Roman"/>
          <w:sz w:val="24"/>
          <w:szCs w:val="24"/>
        </w:rPr>
        <w:t>a je odluka o donošenju  II. izmjena i dopuna financijskog plana za 2020. godinu.</w:t>
      </w:r>
    </w:p>
    <w:p w:rsidR="001D3563" w:rsidRPr="001D3563" w:rsidRDefault="009D21E0" w:rsidP="001D3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6.) Donesena je odluka o donošenju prijedloga financijskog plana za razdoblje 2021. – 2023. godine. </w:t>
      </w:r>
    </w:p>
    <w:p w:rsidR="00BC652D" w:rsidRPr="001D3563" w:rsidRDefault="009D21E0" w:rsidP="00BC65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7.) Školski odbor 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upoznat sa planom izvršenja proračuna za 2020. godinu.</w:t>
      </w:r>
    </w:p>
    <w:p w:rsidR="00331CDE" w:rsidRPr="00331CDE" w:rsidRDefault="00331CDE" w:rsidP="00895F5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A18" w:rsidRPr="00331CDE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33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44C0F"/>
    <w:rsid w:val="000937B2"/>
    <w:rsid w:val="00161844"/>
    <w:rsid w:val="001D3563"/>
    <w:rsid w:val="002142E6"/>
    <w:rsid w:val="00331CDE"/>
    <w:rsid w:val="00356A60"/>
    <w:rsid w:val="003B2565"/>
    <w:rsid w:val="00402B1D"/>
    <w:rsid w:val="00825B6C"/>
    <w:rsid w:val="00895F58"/>
    <w:rsid w:val="008C5DD2"/>
    <w:rsid w:val="009D21E0"/>
    <w:rsid w:val="00A91A30"/>
    <w:rsid w:val="00AE7A18"/>
    <w:rsid w:val="00B42336"/>
    <w:rsid w:val="00BA6A6E"/>
    <w:rsid w:val="00BC652D"/>
    <w:rsid w:val="00CD344D"/>
    <w:rsid w:val="00DE0699"/>
    <w:rsid w:val="00E3129F"/>
    <w:rsid w:val="00E65C1D"/>
    <w:rsid w:val="00E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4F36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dcterms:created xsi:type="dcterms:W3CDTF">2020-06-03T10:38:00Z</dcterms:created>
  <dcterms:modified xsi:type="dcterms:W3CDTF">2020-11-27T07:51:00Z</dcterms:modified>
</cp:coreProperties>
</file>