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5973C6">
        <w:t>8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5973C6">
        <w:t>14</w:t>
      </w:r>
      <w:r w:rsidRPr="00EC439B">
        <w:t>.</w:t>
      </w:r>
      <w:r w:rsidR="002A7630" w:rsidRPr="00EC439B">
        <w:t xml:space="preserve"> </w:t>
      </w:r>
      <w:r w:rsidR="005973C6">
        <w:t>listopada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5973C6">
        <w:t>20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5973C6">
        <w:rPr>
          <w:b/>
        </w:rPr>
        <w:t>20</w:t>
      </w:r>
      <w:r w:rsidR="006123F8" w:rsidRPr="00EC439B">
        <w:rPr>
          <w:b/>
        </w:rPr>
        <w:t xml:space="preserve">. </w:t>
      </w:r>
      <w:r w:rsidR="005973C6">
        <w:rPr>
          <w:b/>
        </w:rPr>
        <w:t>listopada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5973C6">
        <w:rPr>
          <w:b/>
          <w:bCs/>
        </w:rPr>
        <w:t>četvrtak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5973C6">
        <w:rPr>
          <w:bCs/>
          <w:iCs/>
        </w:rPr>
        <w:t>9</w:t>
      </w:r>
      <w:r w:rsidRPr="00EC439B">
        <w:rPr>
          <w:bCs/>
          <w:iCs/>
        </w:rPr>
        <w:t>. sjednice Školskog odbora</w:t>
      </w:r>
    </w:p>
    <w:p w:rsidR="00547080" w:rsidRDefault="005973C6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informatike na temelju natječaja</w:t>
      </w:r>
    </w:p>
    <w:p w:rsidR="005973C6" w:rsidRDefault="005973C6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prethodne suglasnosti za zapošljavanje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fizike na temelju natječaja</w:t>
      </w:r>
    </w:p>
    <w:p w:rsidR="005973C6" w:rsidRPr="001D30D6" w:rsidRDefault="005973C6" w:rsidP="005973C6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 xml:space="preserve">Donošenje </w:t>
      </w:r>
      <w:r w:rsidR="00296F58">
        <w:rPr>
          <w:bCs/>
          <w:iCs/>
        </w:rPr>
        <w:t>prijedloga financijskog plana za 2023. godinu i projekcije za 2024. i 2025. godinu</w:t>
      </w:r>
      <w:bookmarkStart w:id="0" w:name="_GoBack"/>
      <w:bookmarkEnd w:id="0"/>
    </w:p>
    <w:p w:rsidR="005973C6" w:rsidRPr="001D6910" w:rsidRDefault="005973C6" w:rsidP="005973C6">
      <w:pPr>
        <w:pStyle w:val="Odlomakpopisa"/>
        <w:spacing w:line="276" w:lineRule="auto"/>
        <w:rPr>
          <w:bCs/>
          <w:iCs/>
        </w:rPr>
      </w:pPr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C4F5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</cp:revision>
  <cp:lastPrinted>2022-01-20T09:29:00Z</cp:lastPrinted>
  <dcterms:created xsi:type="dcterms:W3CDTF">2019-10-29T13:07:00Z</dcterms:created>
  <dcterms:modified xsi:type="dcterms:W3CDTF">2022-10-14T08:51:00Z</dcterms:modified>
</cp:coreProperties>
</file>