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E65E0D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="008540BA">
        <w:rPr>
          <w:rFonts w:ascii="Times New Roman" w:hAnsi="Times New Roman" w:cs="Times New Roman"/>
          <w:sz w:val="24"/>
          <w:szCs w:val="24"/>
        </w:rPr>
        <w:t>/20</w:t>
      </w:r>
      <w:r w:rsidR="00BB4BFC" w:rsidRPr="00B71F14">
        <w:rPr>
          <w:rFonts w:ascii="Times New Roman" w:hAnsi="Times New Roman" w:cs="Times New Roman"/>
          <w:sz w:val="24"/>
          <w:szCs w:val="24"/>
        </w:rPr>
        <w:t>-01/</w:t>
      </w:r>
      <w:r w:rsidR="00E737C5">
        <w:rPr>
          <w:rFonts w:ascii="Times New Roman" w:hAnsi="Times New Roman" w:cs="Times New Roman"/>
          <w:sz w:val="24"/>
          <w:szCs w:val="24"/>
        </w:rPr>
        <w:t>14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2112-03-0</w:t>
      </w:r>
      <w:r w:rsidR="008540BA">
        <w:rPr>
          <w:rFonts w:ascii="Times New Roman" w:hAnsi="Times New Roman" w:cs="Times New Roman"/>
          <w:sz w:val="24"/>
          <w:szCs w:val="24"/>
        </w:rPr>
        <w:t>1-20</w:t>
      </w:r>
      <w:r w:rsidR="00E737C5">
        <w:rPr>
          <w:rFonts w:ascii="Times New Roman" w:hAnsi="Times New Roman" w:cs="Times New Roman"/>
          <w:sz w:val="24"/>
          <w:szCs w:val="24"/>
        </w:rPr>
        <w:t>-02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E737C5">
        <w:rPr>
          <w:rFonts w:ascii="Times New Roman" w:hAnsi="Times New Roman" w:cs="Times New Roman"/>
          <w:sz w:val="24"/>
          <w:szCs w:val="24"/>
        </w:rPr>
        <w:t>20. studenog</w:t>
      </w:r>
      <w:r w:rsidR="00271C48">
        <w:rPr>
          <w:rFonts w:ascii="Times New Roman" w:hAnsi="Times New Roman" w:cs="Times New Roman"/>
          <w:sz w:val="24"/>
          <w:szCs w:val="24"/>
        </w:rPr>
        <w:t xml:space="preserve"> </w:t>
      </w:r>
      <w:r w:rsidR="008540B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271C48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 w:rsidR="00E65E0D"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 w:rsidR="00E65E0D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65E0D">
        <w:rPr>
          <w:rFonts w:ascii="Times New Roman" w:hAnsi="Times New Roman" w:cs="Times New Roman"/>
          <w:b/>
          <w:sz w:val="24"/>
          <w:szCs w:val="24"/>
        </w:rPr>
        <w:t xml:space="preserve"> Informatike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</w:t>
      </w:r>
      <w:r w:rsidR="008540BA">
        <w:rPr>
          <w:rFonts w:ascii="Times New Roman" w:hAnsi="Times New Roman" w:cs="Times New Roman"/>
          <w:b/>
          <w:sz w:val="24"/>
          <w:szCs w:val="24"/>
        </w:rPr>
        <w:t xml:space="preserve">  1 izvršitelj/</w:t>
      </w:r>
      <w:proofErr w:type="spellStart"/>
      <w:r w:rsidR="008540B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540BA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E65E0D">
        <w:rPr>
          <w:rFonts w:ascii="Times New Roman" w:hAnsi="Times New Roman" w:cs="Times New Roman"/>
          <w:b/>
          <w:sz w:val="24"/>
          <w:szCs w:val="24"/>
        </w:rPr>
        <w:t>ne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E737C5">
        <w:rPr>
          <w:rFonts w:ascii="Times New Roman" w:hAnsi="Times New Roman" w:cs="Times New Roman"/>
          <w:b/>
          <w:sz w:val="24"/>
          <w:szCs w:val="24"/>
        </w:rPr>
        <w:t>nepuno radno vrijeme  (1</w:t>
      </w:r>
      <w:r w:rsidR="00E65E0D">
        <w:rPr>
          <w:rFonts w:ascii="Times New Roman" w:hAnsi="Times New Roman" w:cs="Times New Roman"/>
          <w:b/>
          <w:sz w:val="24"/>
          <w:szCs w:val="24"/>
        </w:rPr>
        <w:t>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271C48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</w:t>
      </w:r>
      <w:r w:rsidR="008540BA">
        <w:rPr>
          <w:rFonts w:ascii="Times New Roman" w:hAnsi="Times New Roman" w:cs="Times New Roman"/>
          <w:sz w:val="24"/>
          <w:szCs w:val="24"/>
        </w:rPr>
        <w:t>jihovih obitelji (NN br. 121/17,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E737C5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FC" w:rsidRDefault="00E737C5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B4BFC" w:rsidRPr="009E1790">
          <w:rPr>
            <w:color w:val="0000FF"/>
            <w:u w:val="single"/>
          </w:rPr>
          <w:t>http://os-brod-moravice.skole.hr/upload/os-brod-moravice/multistatic/80/Pravilnik_o_nacinu_i_postupku_zaposljavanja-BM.pdf</w:t>
        </w:r>
      </w:hyperlink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Default="00E737C5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BFC" w:rsidRPr="009E1790">
          <w:rPr>
            <w:color w:val="0000FF"/>
            <w:u w:val="single"/>
          </w:rPr>
          <w:t>http://os-brod-moravice.skole.hr/natje_aji</w:t>
        </w:r>
      </w:hyperlink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Školska 3, 51312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E737C5">
        <w:rPr>
          <w:rFonts w:ascii="Times New Roman" w:hAnsi="Times New Roman" w:cs="Times New Roman"/>
          <w:b/>
          <w:sz w:val="24"/>
          <w:szCs w:val="24"/>
        </w:rPr>
        <w:t>20. studenog do 28. studenog</w:t>
      </w:r>
      <w:bookmarkStart w:id="0" w:name="_GoBack"/>
      <w:bookmarkEnd w:id="0"/>
      <w:r w:rsidR="008540B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Duško Zatezalo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1026A5"/>
    <w:rsid w:val="00271C48"/>
    <w:rsid w:val="003102FA"/>
    <w:rsid w:val="008540BA"/>
    <w:rsid w:val="008D564F"/>
    <w:rsid w:val="00BB4BFC"/>
    <w:rsid w:val="00E65E0D"/>
    <w:rsid w:val="00E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373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od-moravic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od-moravice.skole.hr/upload/os-brod-moravice/multistatic/80/Pravilnik_o_nacinu_i_postupku_zaposljavanja-BM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2020-11-17T11:53:00Z</cp:lastPrinted>
  <dcterms:created xsi:type="dcterms:W3CDTF">2019-11-07T12:51:00Z</dcterms:created>
  <dcterms:modified xsi:type="dcterms:W3CDTF">2020-11-17T11:55:00Z</dcterms:modified>
</cp:coreProperties>
</file>