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REPUBLIKA HRVATSKA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PRIMORSKO-GORANSKA ŽUPANIJA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BROD MORAVICE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>
        <w:rPr>
          <w:rFonts w:ascii="Times New Roman" w:hAnsi="Times New Roman" w:cs="Times New Roman"/>
          <w:sz w:val="24"/>
          <w:szCs w:val="24"/>
        </w:rPr>
        <w:t>, Školska 3</w:t>
      </w:r>
    </w:p>
    <w:p w:rsidR="00BB4BFC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BFC" w:rsidRPr="006B3CD7" w:rsidRDefault="00E65E0D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</w:t>
      </w:r>
      <w:r w:rsidR="009C5483">
        <w:rPr>
          <w:rFonts w:ascii="Times New Roman" w:hAnsi="Times New Roman" w:cs="Times New Roman"/>
          <w:sz w:val="24"/>
          <w:szCs w:val="24"/>
        </w:rPr>
        <w:t>/21</w:t>
      </w:r>
      <w:r w:rsidR="00BB4BFC" w:rsidRPr="00B71F14">
        <w:rPr>
          <w:rFonts w:ascii="Times New Roman" w:hAnsi="Times New Roman" w:cs="Times New Roman"/>
          <w:sz w:val="24"/>
          <w:szCs w:val="24"/>
        </w:rPr>
        <w:t>-01/</w:t>
      </w:r>
      <w:r w:rsidR="009C5483">
        <w:rPr>
          <w:rFonts w:ascii="Times New Roman" w:hAnsi="Times New Roman" w:cs="Times New Roman"/>
          <w:sz w:val="24"/>
          <w:szCs w:val="24"/>
        </w:rPr>
        <w:t>04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URBRO</w:t>
      </w:r>
      <w:r>
        <w:rPr>
          <w:rFonts w:ascii="Times New Roman" w:hAnsi="Times New Roman" w:cs="Times New Roman"/>
          <w:sz w:val="24"/>
          <w:szCs w:val="24"/>
        </w:rPr>
        <w:t>J: 2112-03-0</w:t>
      </w:r>
      <w:r w:rsidR="009C5483">
        <w:rPr>
          <w:rFonts w:ascii="Times New Roman" w:hAnsi="Times New Roman" w:cs="Times New Roman"/>
          <w:sz w:val="24"/>
          <w:szCs w:val="24"/>
        </w:rPr>
        <w:t>1-21-01</w:t>
      </w:r>
      <w:r w:rsidRPr="00B71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 w:rsidR="009C5483">
        <w:rPr>
          <w:rFonts w:ascii="Times New Roman" w:hAnsi="Times New Roman" w:cs="Times New Roman"/>
          <w:sz w:val="24"/>
          <w:szCs w:val="24"/>
        </w:rPr>
        <w:t>17. ožujka</w:t>
      </w:r>
      <w:r w:rsidR="007476FF">
        <w:rPr>
          <w:rFonts w:ascii="Times New Roman" w:hAnsi="Times New Roman" w:cs="Times New Roman"/>
          <w:sz w:val="24"/>
          <w:szCs w:val="24"/>
        </w:rPr>
        <w:t xml:space="preserve"> </w:t>
      </w:r>
      <w:r w:rsidR="009C548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BFC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 („NN“  br. 87/08, 86/09,  92/10, 105/10, 90/11, 5/12, 16/12, 86/12, 126/12, 94/13, 152/14, 7/17, 68/18</w:t>
      </w:r>
      <w:r>
        <w:rPr>
          <w:rFonts w:ascii="Times New Roman" w:hAnsi="Times New Roman" w:cs="Times New Roman"/>
          <w:sz w:val="24"/>
          <w:szCs w:val="24"/>
        </w:rPr>
        <w:t>, 98/19</w:t>
      </w:r>
      <w:r w:rsidR="00BF49CC">
        <w:rPr>
          <w:rFonts w:ascii="Times New Roman" w:hAnsi="Times New Roman" w:cs="Times New Roman"/>
          <w:sz w:val="24"/>
          <w:szCs w:val="24"/>
        </w:rPr>
        <w:t>, 64/20</w:t>
      </w:r>
      <w:r w:rsidRPr="00B71F1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vršitelj dužnosti </w:t>
      </w:r>
      <w:r w:rsidRPr="00B71F14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1F14">
        <w:rPr>
          <w:rFonts w:ascii="Times New Roman" w:hAnsi="Times New Roman" w:cs="Times New Roman"/>
          <w:sz w:val="24"/>
          <w:szCs w:val="24"/>
        </w:rPr>
        <w:t xml:space="preserve"> Osnovne škole</w:t>
      </w:r>
      <w:r>
        <w:rPr>
          <w:rFonts w:ascii="Times New Roman" w:hAnsi="Times New Roman" w:cs="Times New Roman"/>
          <w:sz w:val="24"/>
          <w:szCs w:val="24"/>
        </w:rPr>
        <w:t xml:space="preserve"> Brod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raspisuje</w:t>
      </w:r>
    </w:p>
    <w:p w:rsidR="00BB4BFC" w:rsidRPr="00B71F14" w:rsidRDefault="00BB4BFC" w:rsidP="00BB4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BB4BFC" w:rsidRPr="00B71F14" w:rsidRDefault="00BB4BFC" w:rsidP="00BB4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za popunu radnog mjesta</w:t>
      </w:r>
    </w:p>
    <w:p w:rsidR="00BB4BFC" w:rsidRPr="00B71F14" w:rsidRDefault="00BB4BFC" w:rsidP="00BB4B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Učite</w:t>
      </w:r>
      <w:r w:rsidR="007476FF">
        <w:rPr>
          <w:rFonts w:ascii="Times New Roman" w:hAnsi="Times New Roman" w:cs="Times New Roman"/>
          <w:b/>
          <w:sz w:val="24"/>
          <w:szCs w:val="24"/>
        </w:rPr>
        <w:t>lj/</w:t>
      </w:r>
      <w:proofErr w:type="spellStart"/>
      <w:r w:rsidR="007476FF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7476FF">
        <w:rPr>
          <w:rFonts w:ascii="Times New Roman" w:hAnsi="Times New Roman" w:cs="Times New Roman"/>
          <w:b/>
          <w:sz w:val="24"/>
          <w:szCs w:val="24"/>
        </w:rPr>
        <w:t xml:space="preserve"> Fizike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1F14">
        <w:rPr>
          <w:rFonts w:ascii="Times New Roman" w:hAnsi="Times New Roman" w:cs="Times New Roman"/>
          <w:b/>
          <w:sz w:val="24"/>
          <w:szCs w:val="24"/>
        </w:rPr>
        <w:t>-</w:t>
      </w:r>
      <w:r w:rsidR="008540BA">
        <w:rPr>
          <w:rFonts w:ascii="Times New Roman" w:hAnsi="Times New Roman" w:cs="Times New Roman"/>
          <w:b/>
          <w:sz w:val="24"/>
          <w:szCs w:val="24"/>
        </w:rPr>
        <w:t xml:space="preserve">  1 izvršitelj/</w:t>
      </w:r>
      <w:proofErr w:type="spellStart"/>
      <w:r w:rsidR="008540BA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8540BA">
        <w:rPr>
          <w:rFonts w:ascii="Times New Roman" w:hAnsi="Times New Roman" w:cs="Times New Roman"/>
          <w:b/>
          <w:sz w:val="24"/>
          <w:szCs w:val="24"/>
        </w:rPr>
        <w:t xml:space="preserve">, na </w:t>
      </w:r>
      <w:r w:rsidR="00E65E0D">
        <w:rPr>
          <w:rFonts w:ascii="Times New Roman" w:hAnsi="Times New Roman" w:cs="Times New Roman"/>
          <w:b/>
          <w:sz w:val="24"/>
          <w:szCs w:val="24"/>
        </w:rPr>
        <w:t>ne</w:t>
      </w:r>
      <w:r w:rsidRPr="00B71F14">
        <w:rPr>
          <w:rFonts w:ascii="Times New Roman" w:hAnsi="Times New Roman" w:cs="Times New Roman"/>
          <w:b/>
          <w:sz w:val="24"/>
          <w:szCs w:val="24"/>
        </w:rPr>
        <w:t>od</w:t>
      </w:r>
      <w:r>
        <w:rPr>
          <w:rFonts w:ascii="Times New Roman" w:hAnsi="Times New Roman" w:cs="Times New Roman"/>
          <w:b/>
          <w:sz w:val="24"/>
          <w:szCs w:val="24"/>
        </w:rPr>
        <w:t xml:space="preserve">ređeno </w:t>
      </w:r>
      <w:r w:rsidR="007476FF">
        <w:rPr>
          <w:rFonts w:ascii="Times New Roman" w:hAnsi="Times New Roman" w:cs="Times New Roman"/>
          <w:b/>
          <w:sz w:val="24"/>
          <w:szCs w:val="24"/>
        </w:rPr>
        <w:t>nepuno radno vrijeme  (8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sati ukupnog tjednog radnog  vremena)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Uz opće uvjete za zasnivanje radnog odnosa, sukladno općim propisima o radu, kandidati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moraju ispunjavati i posebne uvjete sukladno članku 105. Zakona o odgoju i obrazovanju</w:t>
      </w:r>
      <w:r>
        <w:rPr>
          <w:rFonts w:ascii="Times New Roman" w:hAnsi="Times New Roman" w:cs="Times New Roman"/>
          <w:sz w:val="24"/>
          <w:szCs w:val="24"/>
        </w:rPr>
        <w:t xml:space="preserve"> u osnovnoj i srednjoj školi i </w:t>
      </w:r>
      <w:r w:rsidRPr="007C64BD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64BD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</w:t>
      </w:r>
      <w:r>
        <w:rPr>
          <w:rFonts w:ascii="Times New Roman" w:hAnsi="Times New Roman" w:cs="Times New Roman"/>
          <w:sz w:val="24"/>
          <w:szCs w:val="24"/>
        </w:rPr>
        <w:t xml:space="preserve"> („NN“ br. 6/2019</w:t>
      </w:r>
      <w:r w:rsidR="009C5483">
        <w:rPr>
          <w:rFonts w:ascii="Times New Roman" w:hAnsi="Times New Roman" w:cs="Times New Roman"/>
          <w:sz w:val="24"/>
          <w:szCs w:val="24"/>
        </w:rPr>
        <w:t>, 75/2020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Za zasnivanje radnog odnosa ne smiju postojati zapreke u smislu članka 106. 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Prijavi (vlastoručno potpisanoj) je potrebno priložit slijedeće isprave odnosno priloge: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životopis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presliku diplome odnosno dokaza o stečenoj stručnoj spremi</w:t>
      </w:r>
    </w:p>
    <w:p w:rsidR="00BB4BFC" w:rsidRPr="00B71F14" w:rsidRDefault="007476FF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</w:t>
      </w:r>
      <w:r w:rsidR="00BB4BFC" w:rsidRPr="00B71F14">
        <w:rPr>
          <w:rFonts w:ascii="Times New Roman" w:hAnsi="Times New Roman" w:cs="Times New Roman"/>
          <w:sz w:val="24"/>
          <w:szCs w:val="24"/>
        </w:rPr>
        <w:t xml:space="preserve"> o državljanstvu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uvjerenje da kandidat nije pod istragom i da se protiv kandidata ne vodi kazneni postupak glede zapreka za zasnivanje radnog odnosa iz članka 106. Zakona o odgoju i obrazovanju u osnovnoj i srednjoj školi ne starije od 30 dana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HZMO ne stariji od 30 dana</w:t>
      </w:r>
    </w:p>
    <w:p w:rsidR="00BB4BFC" w:rsidRPr="00B71F14" w:rsidRDefault="00BB4BFC" w:rsidP="00BB4BFC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Isprave koje se prilažu uz prijavu, prilažu se u neovjerenom presliku, a prije izbora kandidat će predočiti izvornik.</w:t>
      </w:r>
    </w:p>
    <w:p w:rsidR="00BB4BFC" w:rsidRPr="00B71F14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 koji se poziva na pravo prednosti pri zapošljavanju na temelju posebnog propisa obvezan je uz prijavu priložiti svu propisanu dokumentaciju prema posebnom zakonu. </w:t>
      </w:r>
    </w:p>
    <w:p w:rsidR="00BB4BFC" w:rsidRPr="00B71F14" w:rsidRDefault="00BB4BFC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Kandidat koji se poziva na pravo prednosti pri zapošljavanju prema članku 102. st.1. Zakona o hrvatskim braniteljima iz Domovinskog rata i članova n</w:t>
      </w:r>
      <w:r w:rsidR="008540BA">
        <w:rPr>
          <w:rFonts w:ascii="Times New Roman" w:hAnsi="Times New Roman" w:cs="Times New Roman"/>
          <w:sz w:val="24"/>
          <w:szCs w:val="24"/>
        </w:rPr>
        <w:t>jihovih obitelji (NN br. 121/17, 98/19</w:t>
      </w:r>
      <w:r w:rsidRPr="00B71F14">
        <w:rPr>
          <w:rFonts w:ascii="Times New Roman" w:hAnsi="Times New Roman" w:cs="Times New Roman"/>
          <w:sz w:val="24"/>
          <w:szCs w:val="24"/>
        </w:rPr>
        <w:t>) treba dostaviti dokaze iz stavka 1. članka 103. navedenog Zakona, a informacije se mogu pronaći na adresi:</w:t>
      </w:r>
    </w:p>
    <w:p w:rsidR="00BB4BFC" w:rsidRPr="00B71F14" w:rsidRDefault="009C5483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B4BFC" w:rsidRPr="00B71F1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BB4BFC" w:rsidRPr="00B71F14" w:rsidRDefault="00BB4BFC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contextualSpacing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natječaj se mogu ravnopravno javiti osobe oba spola.</w:t>
      </w:r>
    </w:p>
    <w:p w:rsidR="008D564F" w:rsidRDefault="008D564F" w:rsidP="00BB4BF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Kandidati prijavom na natječaj daju privolu za obradu osobnih podataka navedenih u svim dostavljenim prilozima odnosno ispravama za potrebe provedbe natječajnog postupka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sukladno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odredbama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broj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2016/679 (GDPR)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provedbi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</w:t>
      </w:r>
      <w:r w:rsidR="007476F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476F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="007476F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476F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="007476F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(NN br. 42/18</w:t>
      </w:r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Nepotpune i nepravovremeno dostavljene  prijave neće se razmatrati.</w:t>
      </w: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andidati koji su pravodobno dostavili potpunu prijavu sa svim prilozima odnosno ispravama i ispunjavaju uvjete natječaja dužni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 xml:space="preserve"> pristupiti testiranju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sukladno odredbama Pravilnika o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ačinu i postupku zapošljavanja Osnovne škole Brod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Moravice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4BFC" w:rsidRDefault="009C5483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BB4BFC" w:rsidRPr="009E1790">
          <w:rPr>
            <w:color w:val="0000FF"/>
            <w:u w:val="single"/>
          </w:rPr>
          <w:t>http://os-brod-moravice.skole.hr/upload/os-brod-moravice/multistatic/80/Pravilnik_o_nacinu_i_postupku_zaposljavanja-BM.pdf</w:t>
        </w:r>
      </w:hyperlink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Kandidat koji nije pristupio testiranju ne smatra se kandidatom.</w:t>
      </w: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odručje provjere, literatura, pravni i drugi izvori za pripremu kandidata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testiranje, te  vrijeme i m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jesto održavanja testiranja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biti će objavljeni na mrežnoj stranici Škole na adresi: </w:t>
      </w:r>
    </w:p>
    <w:p w:rsidR="00BB4BFC" w:rsidRDefault="009C5483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BB4BFC" w:rsidRPr="009E1790">
          <w:rPr>
            <w:color w:val="0000FF"/>
            <w:u w:val="single"/>
          </w:rPr>
          <w:t>http://os-brod-moravice.skole.hr/natje_aji</w:t>
        </w:r>
      </w:hyperlink>
    </w:p>
    <w:p w:rsidR="00BB4BFC" w:rsidRPr="00B71F14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Prijave  s dokazima o ispunjavanju uvjeta natječaja dostaviti poštom ili neposredno na adresu:  </w:t>
      </w:r>
      <w:r>
        <w:rPr>
          <w:rFonts w:ascii="Times New Roman" w:hAnsi="Times New Roman" w:cs="Times New Roman"/>
          <w:b/>
          <w:sz w:val="24"/>
          <w:szCs w:val="24"/>
        </w:rPr>
        <w:t xml:space="preserve">Osnovna škola Brod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Moravice</w:t>
      </w:r>
      <w:proofErr w:type="spellEnd"/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Školska 3, 51312 Brod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Moravice</w:t>
      </w:r>
      <w:proofErr w:type="spellEnd"/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 xml:space="preserve">uz naznaku  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«za natječaj» </w:t>
      </w:r>
      <w:r w:rsidRPr="00B71F14">
        <w:rPr>
          <w:rFonts w:ascii="Times New Roman" w:hAnsi="Times New Roman" w:cs="Times New Roman"/>
          <w:sz w:val="24"/>
          <w:szCs w:val="24"/>
        </w:rPr>
        <w:t xml:space="preserve">u roku od 8 dana od dana objave natječaja. 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 putem mrežnih stranica Škole.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Hrvatskog zavoda za zapošljavanje te mrežnim stranicama i oglasnoj ploči Škole od </w:t>
      </w:r>
      <w:r w:rsidR="009C5483">
        <w:rPr>
          <w:rFonts w:ascii="Times New Roman" w:hAnsi="Times New Roman" w:cs="Times New Roman"/>
          <w:b/>
          <w:sz w:val="24"/>
          <w:szCs w:val="24"/>
        </w:rPr>
        <w:t>17. ožujka do 25. ožujka 2021</w:t>
      </w:r>
      <w:bookmarkStart w:id="0" w:name="_GoBack"/>
      <w:bookmarkEnd w:id="0"/>
      <w:r w:rsidRPr="00B71F14">
        <w:rPr>
          <w:rFonts w:ascii="Times New Roman" w:hAnsi="Times New Roman" w:cs="Times New Roman"/>
          <w:b/>
          <w:sz w:val="24"/>
          <w:szCs w:val="24"/>
        </w:rPr>
        <w:t>. godine</w:t>
      </w:r>
      <w:r w:rsidRPr="00B71F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V.d. r</w:t>
      </w:r>
      <w:r w:rsidRPr="00B71F14">
        <w:rPr>
          <w:rFonts w:ascii="Times New Roman" w:hAnsi="Times New Roman" w:cs="Times New Roman"/>
          <w:sz w:val="24"/>
          <w:szCs w:val="24"/>
        </w:rPr>
        <w:t>avnatelj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1F14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BB4BFC" w:rsidRPr="00B71F14" w:rsidRDefault="00BB4BFC" w:rsidP="00BB4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Duško Zatezalo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Default="00BB4BFC" w:rsidP="00BB4BFC"/>
    <w:p w:rsidR="00BB4BFC" w:rsidRDefault="00BB4BFC" w:rsidP="00BB4BFC"/>
    <w:p w:rsidR="003102FA" w:rsidRDefault="003102FA"/>
    <w:sectPr w:rsidR="00310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595D"/>
    <w:multiLevelType w:val="hybridMultilevel"/>
    <w:tmpl w:val="CF880948"/>
    <w:lvl w:ilvl="0" w:tplc="68D4FB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F716B5"/>
    <w:multiLevelType w:val="hybridMultilevel"/>
    <w:tmpl w:val="E81C14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FC"/>
    <w:rsid w:val="001026A5"/>
    <w:rsid w:val="003102FA"/>
    <w:rsid w:val="00554A33"/>
    <w:rsid w:val="007476FF"/>
    <w:rsid w:val="008540BA"/>
    <w:rsid w:val="008D564F"/>
    <w:rsid w:val="009C5483"/>
    <w:rsid w:val="00BB4BFC"/>
    <w:rsid w:val="00BF49CC"/>
    <w:rsid w:val="00E6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1D1B"/>
  <w15:chartTrackingRefBased/>
  <w15:docId w15:val="{81ECFA1B-4564-4BFF-A5D8-FD7ECCF0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BF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4BFC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BB4BF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B4B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rod-moravice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od-moravice.skole.hr/upload/os-brod-moravice/multistatic/80/Pravilnik_o_nacinu_i_postupku_zaposljavanja-BM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9</cp:revision>
  <cp:lastPrinted>2021-03-16T07:55:00Z</cp:lastPrinted>
  <dcterms:created xsi:type="dcterms:W3CDTF">2019-11-07T12:51:00Z</dcterms:created>
  <dcterms:modified xsi:type="dcterms:W3CDTF">2021-03-16T07:56:00Z</dcterms:modified>
</cp:coreProperties>
</file>