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F03866">
        <w:t>112-01/21-01/04</w:t>
      </w:r>
    </w:p>
    <w:p w:rsidR="00812A12" w:rsidRDefault="00F03866" w:rsidP="00AC44F7">
      <w:pPr>
        <w:spacing w:line="276" w:lineRule="auto"/>
        <w:ind w:left="-5"/>
      </w:pPr>
      <w:r>
        <w:t>URBROJ:2112-03-01-21-04</w:t>
      </w:r>
    </w:p>
    <w:p w:rsidR="003B0E12" w:rsidRDefault="00F03866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4. svibnja</w:t>
      </w:r>
      <w:r w:rsidR="008A312D">
        <w:t xml:space="preserve"> 2021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Pr="00F03866" w:rsidRDefault="00F00E01" w:rsidP="00F03866">
      <w:pPr>
        <w:spacing w:line="276" w:lineRule="auto"/>
        <w:ind w:left="-5"/>
        <w:rPr>
          <w:b/>
        </w:rPr>
      </w:pPr>
      <w:r>
        <w:t>Obavještavaju se kandidati/kandidatkinje koji su podn</w:t>
      </w:r>
      <w:r w:rsidR="00595967">
        <w:t>i</w:t>
      </w:r>
      <w:r w:rsidR="008A312D">
        <w:t xml:space="preserve">jeli prijave </w:t>
      </w:r>
      <w:r w:rsidR="00C77CCC">
        <w:t>za radno mjesto</w:t>
      </w:r>
      <w:r w:rsidR="00F03866">
        <w:t xml:space="preserve"> </w:t>
      </w:r>
      <w:r w:rsidR="00F03866" w:rsidRPr="00F03866">
        <w:rPr>
          <w:b/>
        </w:rPr>
        <w:t>učitelja/</w:t>
      </w:r>
      <w:proofErr w:type="spellStart"/>
      <w:r w:rsidR="00F03866" w:rsidRPr="00F03866">
        <w:rPr>
          <w:b/>
        </w:rPr>
        <w:t>ice</w:t>
      </w:r>
      <w:proofErr w:type="spellEnd"/>
      <w:r w:rsidR="00F03866" w:rsidRPr="00F03866">
        <w:rPr>
          <w:b/>
        </w:rPr>
        <w:t xml:space="preserve"> Tjelesne i zdravstvene kulture (KLASA: 112-02/21-01/16, URBROJ: 2112-03-01-21-01 od 19. travnja 2021. godine) </w:t>
      </w:r>
      <w:r w:rsidR="006564D5" w:rsidRPr="00F03866">
        <w:rPr>
          <w:b/>
        </w:rPr>
        <w:t xml:space="preserve"> </w:t>
      </w:r>
      <w:r w:rsidRPr="00F03866">
        <w:rPr>
          <w:b/>
        </w:rPr>
        <w:t xml:space="preserve">da će se usmeno </w:t>
      </w:r>
      <w:r w:rsidR="00221B01" w:rsidRPr="00F03866">
        <w:rPr>
          <w:b/>
        </w:rPr>
        <w:t xml:space="preserve">testiranje </w:t>
      </w:r>
      <w:r w:rsidR="00DA20F7">
        <w:rPr>
          <w:b/>
        </w:rPr>
        <w:t>održati u PONEDJELJAK, 10</w:t>
      </w:r>
      <w:bookmarkStart w:id="0" w:name="_GoBack"/>
      <w:bookmarkEnd w:id="0"/>
      <w:r w:rsidR="00F03866">
        <w:rPr>
          <w:b/>
        </w:rPr>
        <w:t>. svibnja</w:t>
      </w:r>
      <w:r w:rsidR="008A312D" w:rsidRPr="00F03866">
        <w:rPr>
          <w:b/>
        </w:rPr>
        <w:t xml:space="preserve"> 2021</w:t>
      </w:r>
      <w:r w:rsidR="00AC44F7" w:rsidRPr="00F03866">
        <w:rPr>
          <w:b/>
        </w:rPr>
        <w:t>. s</w:t>
      </w:r>
      <w:r w:rsidR="00CF155E" w:rsidRPr="00F03866">
        <w:rPr>
          <w:b/>
        </w:rPr>
        <w:t xml:space="preserve"> početkom u 13</w:t>
      </w:r>
      <w:r w:rsidR="00F03866">
        <w:rPr>
          <w:b/>
        </w:rPr>
        <w:t>:3</w:t>
      </w:r>
      <w:r w:rsidR="006564D5" w:rsidRPr="00F03866">
        <w:rPr>
          <w:b/>
        </w:rPr>
        <w:t>0</w:t>
      </w:r>
      <w:r w:rsidRPr="00F03866">
        <w:rPr>
          <w:b/>
        </w:rPr>
        <w:t xml:space="preserve"> sa</w:t>
      </w:r>
      <w:r w:rsidR="006564D5" w:rsidRPr="00F03866">
        <w:rPr>
          <w:b/>
        </w:rPr>
        <w:t>ti</w:t>
      </w:r>
      <w:r w:rsidRPr="00F03866">
        <w:rPr>
          <w:b/>
        </w:rPr>
        <w:t xml:space="preserve"> na adresi OŠ Brod </w:t>
      </w:r>
      <w:proofErr w:type="spellStart"/>
      <w:r w:rsidRPr="00F03866">
        <w:rPr>
          <w:b/>
        </w:rPr>
        <w:t>Moravice</w:t>
      </w:r>
      <w:proofErr w:type="spellEnd"/>
      <w:r w:rsidRPr="00F03866">
        <w:rPr>
          <w:b/>
        </w:rPr>
        <w:t xml:space="preserve">, Školska 3, 51312 Brod </w:t>
      </w:r>
      <w:proofErr w:type="spellStart"/>
      <w:r w:rsidRPr="00F03866">
        <w:rPr>
          <w:b/>
        </w:rPr>
        <w:t>Moravice</w:t>
      </w:r>
      <w:proofErr w:type="spellEnd"/>
      <w:r w:rsidR="00DB1207" w:rsidRPr="00F03866">
        <w:rPr>
          <w:b/>
        </w:rPr>
        <w:t>,</w:t>
      </w:r>
      <w:r w:rsidRPr="00F03866">
        <w:rPr>
          <w:b/>
        </w:rPr>
        <w:t xml:space="preserve"> u </w:t>
      </w:r>
      <w:r w:rsidR="008A312D" w:rsidRPr="00F03866">
        <w:rPr>
          <w:b/>
        </w:rPr>
        <w:t>očekivanom trajanju od najviše 1:00 sat</w:t>
      </w:r>
      <w:r w:rsidRPr="00F03866">
        <w:rPr>
          <w:b/>
        </w:rPr>
        <w:t xml:space="preserve">. </w:t>
      </w:r>
    </w:p>
    <w:p w:rsidR="00DB1207" w:rsidRDefault="00DB1207" w:rsidP="00AC44F7">
      <w:pPr>
        <w:spacing w:line="276" w:lineRule="auto"/>
        <w:rPr>
          <w:sz w:val="20"/>
          <w:szCs w:val="20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DB1207" w:rsidRPr="00DB1207" w:rsidRDefault="00DB1207" w:rsidP="00AC44F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DB120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B1207" w:rsidRPr="0067077A" w:rsidTr="008A43F7">
        <w:tc>
          <w:tcPr>
            <w:tcW w:w="1775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221B01" w:rsidRPr="00DB1207" w:rsidTr="008A43F7">
        <w:tc>
          <w:tcPr>
            <w:tcW w:w="1775" w:type="dxa"/>
            <w:shd w:val="clear" w:color="auto" w:fill="auto"/>
          </w:tcPr>
          <w:p w:rsidR="00221B01" w:rsidRDefault="00C56832" w:rsidP="008A312D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1.</w:t>
            </w:r>
          </w:p>
        </w:tc>
        <w:tc>
          <w:tcPr>
            <w:tcW w:w="7287" w:type="dxa"/>
            <w:shd w:val="clear" w:color="auto" w:fill="auto"/>
          </w:tcPr>
          <w:p w:rsidR="00221B01" w:rsidRDefault="00F03866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RAUŠEL REA</w:t>
            </w:r>
          </w:p>
        </w:tc>
      </w:tr>
      <w:tr w:rsidR="00F03866" w:rsidRPr="00DB1207" w:rsidTr="008A43F7">
        <w:tc>
          <w:tcPr>
            <w:tcW w:w="1775" w:type="dxa"/>
            <w:shd w:val="clear" w:color="auto" w:fill="auto"/>
          </w:tcPr>
          <w:p w:rsidR="00F03866" w:rsidRDefault="00F03866" w:rsidP="008A312D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2.</w:t>
            </w:r>
          </w:p>
        </w:tc>
        <w:tc>
          <w:tcPr>
            <w:tcW w:w="7287" w:type="dxa"/>
            <w:shd w:val="clear" w:color="auto" w:fill="auto"/>
          </w:tcPr>
          <w:p w:rsidR="00F03866" w:rsidRDefault="00F03866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VUKOVIĆ MATIJA</w:t>
            </w:r>
          </w:p>
        </w:tc>
      </w:tr>
    </w:tbl>
    <w:p w:rsidR="00CF155E" w:rsidRDefault="00CF155E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F03866" w:rsidRDefault="00F03866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lastRenderedPageBreak/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DA20F7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8A312D" w:rsidRDefault="008A312D" w:rsidP="008A312D">
      <w:pPr>
        <w:spacing w:after="181"/>
        <w:ind w:left="0" w:firstLine="0"/>
        <w:rPr>
          <w:b/>
        </w:rPr>
      </w:pPr>
      <w:r w:rsidRPr="008A312D">
        <w:rPr>
          <w:b/>
        </w:rPr>
        <w:t xml:space="preserve">Sadržaj usmenog testiranja i </w:t>
      </w:r>
      <w:r w:rsidRPr="008A312D">
        <w:rPr>
          <w:b/>
          <w:color w:val="auto"/>
          <w:szCs w:val="24"/>
        </w:rPr>
        <w:t>pravni i drugi izvori za pripremanje kandidata za testiranje</w:t>
      </w:r>
      <w:r w:rsidRPr="008A312D">
        <w:rPr>
          <w:b/>
        </w:rPr>
        <w:t xml:space="preserve">: </w:t>
      </w:r>
    </w:p>
    <w:p w:rsidR="00CF155E" w:rsidRDefault="00CF155E" w:rsidP="008A312D">
      <w:pPr>
        <w:spacing w:after="181"/>
        <w:ind w:left="0" w:firstLine="0"/>
        <w:rPr>
          <w:b/>
        </w:rPr>
      </w:pPr>
    </w:p>
    <w:p w:rsidR="008A312D" w:rsidRPr="008A312D" w:rsidRDefault="008A312D" w:rsidP="008A312D">
      <w:pPr>
        <w:numPr>
          <w:ilvl w:val="0"/>
          <w:numId w:val="1"/>
        </w:numPr>
        <w:spacing w:after="26" w:line="257" w:lineRule="auto"/>
        <w:ind w:right="198" w:firstLine="0"/>
        <w:jc w:val="left"/>
      </w:pPr>
      <w:r w:rsidRPr="008A312D">
        <w:rPr>
          <w:b/>
        </w:rPr>
        <w:t>Stručno-pedagoške i metodičke kompetencije:</w:t>
      </w:r>
      <w:r w:rsidRPr="008A312D">
        <w:t xml:space="preserve"> iskustvo rada s učenicima s poteškoćama, vrednovanje i ocjenjivanje, poznavanje pedagoške dokumentacije, poznavanje sadržaja predmetnog kurikuluma, a prema važećim propisima: </w:t>
      </w:r>
    </w:p>
    <w:p w:rsidR="008A312D" w:rsidRPr="008A312D" w:rsidRDefault="008A312D" w:rsidP="008A312D">
      <w:pPr>
        <w:numPr>
          <w:ilvl w:val="1"/>
          <w:numId w:val="1"/>
        </w:numPr>
        <w:spacing w:after="26" w:line="257" w:lineRule="auto"/>
        <w:ind w:right="198" w:firstLine="0"/>
        <w:contextualSpacing/>
        <w:jc w:val="left"/>
      </w:pPr>
      <w:r w:rsidRPr="008A312D">
        <w:t xml:space="preserve">Zakon o odgoju i obrazovanju u osnovnoj i srednjoj školi </w:t>
      </w:r>
      <w:r w:rsidRPr="008A312D">
        <w:rPr>
          <w:color w:val="auto"/>
          <w:szCs w:val="24"/>
        </w:rPr>
        <w:t xml:space="preserve">(„NN“  br. 87/08, 86/09,  92/10, 105/10, 90/11, 5/12, 16/12, 86/12, 126/12, 94/13, 152/14, 7/17, 68/18, 98/19, 64/20) </w:t>
      </w:r>
      <w:r w:rsidRPr="008A312D">
        <w:t xml:space="preserve">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načinima, postupcima i elementima vrednovanja učenika u osnovnoj i srednjoj školi („NN“ br. 112/10, 82/19, 43/20)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osnovnoškolskom i srednjoškolskom odgoju i obrazovanju učenika s teškoćama u razvoju („NN“ br. 24/15) </w:t>
      </w:r>
    </w:p>
    <w:p w:rsidR="008A312D" w:rsidRPr="008A312D" w:rsidRDefault="008A312D" w:rsidP="008A312D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8A312D">
        <w:t xml:space="preserve">Pravilnik o pedagoškoj dokumentaciji i evidenciji te javnim ispravama u školskim ustanovama („NN“ br. 47/17, 41/19, 76/19) </w:t>
      </w:r>
    </w:p>
    <w:p w:rsidR="008A312D" w:rsidRDefault="008A312D" w:rsidP="008A312D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8A312D">
        <w:t>Pravilnik o kriterijima za izricanje pedagoških mjera (NN br. 94/15, 3/17 )</w:t>
      </w:r>
    </w:p>
    <w:p w:rsidR="008F6458" w:rsidRDefault="008F6458" w:rsidP="008F6458">
      <w:pPr>
        <w:numPr>
          <w:ilvl w:val="1"/>
          <w:numId w:val="1"/>
        </w:numPr>
        <w:spacing w:after="23" w:line="256" w:lineRule="auto"/>
        <w:contextualSpacing/>
        <w:jc w:val="left"/>
      </w:pPr>
      <w:r>
        <w:t xml:space="preserve">Sadržaji predmetnog kurikuluma </w:t>
      </w:r>
      <w:hyperlink r:id="rId6" w:history="1">
        <w:r>
          <w:rPr>
            <w:rStyle w:val="Hiperveza"/>
            <w:szCs w:val="24"/>
          </w:rPr>
          <w:t>http://www.kurikulum.hr/</w:t>
        </w:r>
      </w:hyperlink>
    </w:p>
    <w:p w:rsidR="008F6458" w:rsidRPr="008A312D" w:rsidRDefault="008F6458" w:rsidP="008F6458">
      <w:pPr>
        <w:spacing w:after="0" w:line="240" w:lineRule="auto"/>
        <w:ind w:left="1080" w:firstLine="0"/>
        <w:contextualSpacing/>
        <w:jc w:val="left"/>
      </w:pPr>
    </w:p>
    <w:p w:rsidR="008A312D" w:rsidRPr="008A312D" w:rsidRDefault="008A312D" w:rsidP="008A312D">
      <w:pPr>
        <w:spacing w:after="23" w:line="259" w:lineRule="auto"/>
        <w:ind w:left="720" w:firstLine="0"/>
        <w:contextualSpacing/>
        <w:jc w:val="left"/>
      </w:pPr>
    </w:p>
    <w:p w:rsidR="008A312D" w:rsidRPr="008A312D" w:rsidRDefault="008A312D" w:rsidP="008A312D">
      <w:pPr>
        <w:numPr>
          <w:ilvl w:val="0"/>
          <w:numId w:val="1"/>
        </w:numPr>
        <w:spacing w:after="0" w:line="240" w:lineRule="auto"/>
        <w:ind w:right="198" w:firstLine="0"/>
        <w:jc w:val="left"/>
      </w:pPr>
      <w:r w:rsidRPr="008A312D">
        <w:rPr>
          <w:b/>
        </w:rPr>
        <w:t>Informatička pismenost</w:t>
      </w:r>
      <w:r w:rsidRPr="008A312D">
        <w:t xml:space="preserve">: služi li se kandidat digitalno-obrazovnim materijalima u nastavi, ima li iskustva u radu s e-dnevnikom </w:t>
      </w:r>
    </w:p>
    <w:p w:rsidR="008A312D" w:rsidRPr="008A312D" w:rsidRDefault="00DA20F7" w:rsidP="008A312D">
      <w:pPr>
        <w:spacing w:after="0" w:line="259" w:lineRule="auto"/>
        <w:ind w:left="720" w:firstLine="0"/>
        <w:jc w:val="left"/>
      </w:pPr>
      <w:hyperlink r:id="rId7" w:history="1">
        <w:r w:rsidR="008A312D" w:rsidRPr="008A312D">
          <w:rPr>
            <w:color w:val="0000FF"/>
            <w:szCs w:val="24"/>
            <w:u w:val="single"/>
          </w:rPr>
          <w:t>https://www.carnet.hr/wp-content/uploads/2019/01/e-Dnevnik-upute-za-nastavnike.pdf</w:t>
        </w:r>
      </w:hyperlink>
    </w:p>
    <w:p w:rsidR="008A312D" w:rsidRPr="008A312D" w:rsidRDefault="008A312D" w:rsidP="008A312D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F155E" w:rsidRPr="008A312D" w:rsidRDefault="00CF155E" w:rsidP="00F03866">
      <w:pPr>
        <w:spacing w:after="0" w:line="240" w:lineRule="auto"/>
        <w:contextualSpacing/>
        <w:jc w:val="left"/>
      </w:pPr>
    </w:p>
    <w:p w:rsidR="00CF155E" w:rsidRPr="008A312D" w:rsidRDefault="00CF155E" w:rsidP="00CF155E">
      <w:pPr>
        <w:spacing w:after="0" w:line="259" w:lineRule="auto"/>
        <w:ind w:left="720" w:firstLine="0"/>
        <w:jc w:val="left"/>
      </w:pPr>
    </w:p>
    <w:p w:rsidR="00CF155E" w:rsidRPr="008A312D" w:rsidRDefault="00CF155E" w:rsidP="00CF155E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A121A3" w:rsidRPr="00C77CCC" w:rsidRDefault="0067077A" w:rsidP="00F03866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  <w:r w:rsidR="00A121A3" w:rsidRPr="00A121A3">
        <w:rPr>
          <w:color w:val="auto"/>
          <w:szCs w:val="24"/>
        </w:rPr>
        <w:t>Povjerenstvo za vrednovanje kandidata</w:t>
      </w:r>
    </w:p>
    <w:sectPr w:rsidR="00A121A3" w:rsidRPr="00C77CCC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F4689A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3384DB1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6B531C"/>
    <w:multiLevelType w:val="hybridMultilevel"/>
    <w:tmpl w:val="49A0F88E"/>
    <w:lvl w:ilvl="0" w:tplc="5528632E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 w15:restartNumberingAfterBreak="0">
    <w:nsid w:val="72434C2C"/>
    <w:multiLevelType w:val="hybridMultilevel"/>
    <w:tmpl w:val="305A4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295E71"/>
    <w:rsid w:val="003B0E12"/>
    <w:rsid w:val="00595967"/>
    <w:rsid w:val="006564D5"/>
    <w:rsid w:val="0067077A"/>
    <w:rsid w:val="00757C3B"/>
    <w:rsid w:val="00812A12"/>
    <w:rsid w:val="008A312D"/>
    <w:rsid w:val="008F6458"/>
    <w:rsid w:val="00A121A3"/>
    <w:rsid w:val="00A25223"/>
    <w:rsid w:val="00AC44F7"/>
    <w:rsid w:val="00B82D87"/>
    <w:rsid w:val="00BC05C6"/>
    <w:rsid w:val="00C56832"/>
    <w:rsid w:val="00C77CCC"/>
    <w:rsid w:val="00C84F9C"/>
    <w:rsid w:val="00CF155E"/>
    <w:rsid w:val="00D6488F"/>
    <w:rsid w:val="00DA20F7"/>
    <w:rsid w:val="00DB1207"/>
    <w:rsid w:val="00F00E01"/>
    <w:rsid w:val="00F0386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60B4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8F6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19/01/e-Dnevnik-upute-za-nastavni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ikulum.hr/" TargetMode="Externa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17</cp:revision>
  <cp:lastPrinted>2021-05-04T09:55:00Z</cp:lastPrinted>
  <dcterms:created xsi:type="dcterms:W3CDTF">2019-10-01T12:07:00Z</dcterms:created>
  <dcterms:modified xsi:type="dcterms:W3CDTF">2021-05-04T09:56:00Z</dcterms:modified>
</cp:coreProperties>
</file>